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77BA" w14:textId="6AB19A49" w:rsidR="00C55D75" w:rsidRPr="00C55D75" w:rsidRDefault="00C55D75" w:rsidP="005157BF">
      <w:pPr>
        <w:spacing w:line="240" w:lineRule="auto"/>
        <w:jc w:val="center"/>
        <w:rPr>
          <w:rFonts w:ascii="Arial" w:hAnsi="Arial" w:cs="B Mitra"/>
          <w:b/>
          <w:bCs/>
          <w:i/>
          <w:iCs/>
          <w:sz w:val="24"/>
          <w:szCs w:val="24"/>
          <w:rtl/>
        </w:rPr>
      </w:pPr>
      <w:r w:rsidRPr="00C55D75">
        <w:rPr>
          <w:rFonts w:ascii="Arial" w:hAnsi="Arial" w:cs="B Mitra" w:hint="cs"/>
          <w:b/>
          <w:bCs/>
          <w:i/>
          <w:iCs/>
          <w:sz w:val="24"/>
          <w:szCs w:val="24"/>
          <w:rtl/>
        </w:rPr>
        <w:t>باسمه تعالی</w:t>
      </w:r>
    </w:p>
    <w:p w14:paraId="0FF40D11" w14:textId="171625F5" w:rsidR="00A71CD5" w:rsidRDefault="00A71CD5" w:rsidP="005157BF">
      <w:pPr>
        <w:spacing w:line="240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قرارداد</w:t>
      </w:r>
      <w:r>
        <w:rPr>
          <w:rFonts w:ascii="Arial" w:hAnsi="Arial" w:cs="B Mitra"/>
          <w:b/>
          <w:bCs/>
          <w:sz w:val="24"/>
          <w:szCs w:val="24"/>
        </w:rPr>
        <w:t xml:space="preserve"> </w:t>
      </w:r>
      <w:r>
        <w:rPr>
          <w:rFonts w:ascii="Arial" w:hAnsi="Arial" w:cs="B Mitra" w:hint="cs"/>
          <w:b/>
          <w:bCs/>
          <w:sz w:val="24"/>
          <w:szCs w:val="24"/>
          <w:rtl/>
        </w:rPr>
        <w:t>نمونه</w:t>
      </w:r>
      <w:r w:rsidR="005157BF">
        <w:rPr>
          <w:rFonts w:ascii="Arial" w:hAnsi="Arial" w:cs="B Mitra"/>
          <w:b/>
          <w:bCs/>
          <w:sz w:val="24"/>
          <w:szCs w:val="24"/>
          <w:rtl/>
        </w:rPr>
        <w:softHyphen/>
      </w:r>
      <w:r>
        <w:rPr>
          <w:rFonts w:ascii="Arial" w:hAnsi="Arial" w:cs="B Mitra" w:hint="cs"/>
          <w:b/>
          <w:bCs/>
          <w:sz w:val="24"/>
          <w:szCs w:val="24"/>
          <w:rtl/>
        </w:rPr>
        <w:t>سازی صنعتی اختراع</w:t>
      </w:r>
    </w:p>
    <w:p w14:paraId="20A6005F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Mitra"/>
          <w:b/>
          <w:bCs/>
          <w:sz w:val="18"/>
          <w:szCs w:val="18"/>
          <w:rtl/>
        </w:rPr>
      </w:pPr>
    </w:p>
    <w:p w14:paraId="1B690306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Mitra"/>
          <w:b/>
          <w:bCs/>
          <w:sz w:val="18"/>
          <w:szCs w:val="18"/>
          <w:rtl/>
        </w:rPr>
      </w:pPr>
    </w:p>
    <w:p w14:paraId="26A5ADBC" w14:textId="1D1B9D54" w:rsidR="00A71CD5" w:rsidRDefault="00A71CD5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راستای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سیاست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معظم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رهبری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چشم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انداز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بیست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نظام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برنامه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پنجم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توسعه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اقتصادی،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اجتماعی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فرهنگی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کشور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ایجاد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ارتباط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منطقی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دانشگاه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صنعت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منظور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تجاری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سازی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نتایج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یافته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تحقیقات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فناوری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جایگزینی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تولیدات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داخلی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بجای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واردات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صرفه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جویی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ارزی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نتیجه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کمک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تأمین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سلامت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مردم، به این منظور این قرارداد بشرح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ذیل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منعقد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گردید: </w:t>
      </w:r>
    </w:p>
    <w:p w14:paraId="3D06D3BF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</w:p>
    <w:p w14:paraId="49F6270B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1-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طرفین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0344B6FA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 w:hint="cs"/>
          <w:b/>
          <w:bCs/>
          <w:rtl/>
        </w:rPr>
        <w:t>1-1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طرف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اول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7E2C5076" w14:textId="1CD70E81" w:rsidR="00A71CD5" w:rsidRDefault="005157BF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دانشکده</w:t>
      </w:r>
      <w:r w:rsidR="00A71CD5">
        <w:rPr>
          <w:rFonts w:ascii="Arial" w:hAnsi="Arial" w:cs="B Mitra" w:hint="cs"/>
          <w:rtl/>
        </w:rPr>
        <w:t xml:space="preserve"> علوم پزشکی و خدمات بهداشتی درمانی </w:t>
      </w:r>
      <w:r>
        <w:rPr>
          <w:rFonts w:ascii="Arial" w:hAnsi="Arial" w:cs="B Mitra" w:hint="cs"/>
          <w:rtl/>
        </w:rPr>
        <w:t>گراش</w:t>
      </w:r>
      <w:r w:rsidR="00A71CD5">
        <w:rPr>
          <w:rFonts w:ascii="Arial" w:hAnsi="Arial" w:cs="B Mitra" w:hint="cs"/>
          <w:rtl/>
        </w:rPr>
        <w:t xml:space="preserve"> به نمایندگی </w:t>
      </w:r>
      <w:r w:rsidR="005A4661">
        <w:rPr>
          <w:rFonts w:ascii="Arial" w:hAnsi="Arial" w:cs="B Mitra" w:hint="cs"/>
          <w:b/>
          <w:bCs/>
          <w:rtl/>
        </w:rPr>
        <w:t>.........................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بعنوان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 xml:space="preserve">ریاست </w:t>
      </w:r>
      <w:r>
        <w:rPr>
          <w:rFonts w:ascii="Arial" w:hAnsi="Arial" w:cs="B Mitra" w:hint="cs"/>
          <w:rtl/>
        </w:rPr>
        <w:t xml:space="preserve">دانشکده </w:t>
      </w:r>
      <w:r w:rsidR="00A71CD5">
        <w:rPr>
          <w:rFonts w:ascii="Arial" w:hAnsi="Arial" w:cs="B Mitra" w:hint="cs"/>
          <w:rtl/>
        </w:rPr>
        <w:t xml:space="preserve">به نشانی : </w:t>
      </w:r>
      <w:r w:rsidRPr="006958D1">
        <w:rPr>
          <w:rFonts w:ascii="Arial" w:hAnsi="Arial" w:cs="B Mitra" w:hint="cs"/>
          <w:rtl/>
        </w:rPr>
        <w:t>شهرستان گراش- بلوار امام حسین (ع)- بلوار دانشگاه- دانشکده علوم پزشکی گراش</w:t>
      </w:r>
      <w:r w:rsidR="00A71CD5">
        <w:rPr>
          <w:rFonts w:ascii="Arial" w:hAnsi="Arial" w:cs="B Mitra" w:hint="cs"/>
          <w:rtl/>
        </w:rPr>
        <w:t xml:space="preserve"> که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در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این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قرارداد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 xml:space="preserve">منبعد </w:t>
      </w:r>
      <w:r w:rsidR="00A71CD5">
        <w:rPr>
          <w:rFonts w:ascii="Arial" w:hAnsi="Arial" w:cs="B Mitra"/>
        </w:rPr>
        <w:t xml:space="preserve">» </w:t>
      </w:r>
      <w:r w:rsidR="00A71CD5">
        <w:rPr>
          <w:rFonts w:ascii="Arial" w:hAnsi="Arial" w:cs="B Mitra" w:hint="cs"/>
          <w:b/>
          <w:bCs/>
          <w:rtl/>
        </w:rPr>
        <w:t>دانشگاه</w:t>
      </w:r>
      <w:r w:rsidR="00A71CD5">
        <w:rPr>
          <w:rFonts w:ascii="Arial" w:hAnsi="Arial" w:cs="B Mitra"/>
          <w:b/>
          <w:bCs/>
        </w:rPr>
        <w:t xml:space="preserve"> </w:t>
      </w:r>
      <w:r w:rsidR="00A71CD5">
        <w:rPr>
          <w:rFonts w:ascii="Arial" w:hAnsi="Arial" w:cs="B Mitra"/>
        </w:rPr>
        <w:t>«</w:t>
      </w:r>
      <w:r w:rsidR="00A71CD5">
        <w:rPr>
          <w:rFonts w:ascii="Arial" w:hAnsi="Arial" w:cs="B Mitra" w:hint="cs"/>
          <w:rtl/>
        </w:rPr>
        <w:t>نامیده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می</w:t>
      </w:r>
      <w:r>
        <w:rPr>
          <w:rFonts w:ascii="Arial" w:hAnsi="Arial" w:cs="B Mitra"/>
          <w:rtl/>
        </w:rPr>
        <w:softHyphen/>
      </w:r>
      <w:r w:rsidR="00A71CD5">
        <w:rPr>
          <w:rFonts w:ascii="Arial" w:hAnsi="Arial" w:cs="B Mitra" w:hint="cs"/>
          <w:rtl/>
        </w:rPr>
        <w:t>شود .</w:t>
      </w:r>
    </w:p>
    <w:p w14:paraId="0517AF31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</w:p>
    <w:p w14:paraId="78A899A1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 w:hint="cs"/>
          <w:b/>
          <w:bCs/>
          <w:rtl/>
        </w:rPr>
        <w:t>1-2- طرف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دوم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771AA37B" w14:textId="4B6BBFC4" w:rsidR="00A71CD5" w:rsidRDefault="005A4661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b/>
          <w:bCs/>
          <w:rtl/>
        </w:rPr>
        <w:t xml:space="preserve">آقای / خانم ...................... </w:t>
      </w:r>
      <w:r w:rsidR="00A71CD5">
        <w:rPr>
          <w:rFonts w:ascii="Arial" w:hAnsi="Arial" w:cs="B Mitra" w:hint="cs"/>
          <w:rtl/>
        </w:rPr>
        <w:t xml:space="preserve">به نشانی : </w:t>
      </w:r>
      <w:r w:rsidR="005157BF" w:rsidRPr="008B7780">
        <w:rPr>
          <w:rFonts w:ascii="BTitr,Bold" w:eastAsia="Times New Roman" w:cs="B Nazanin" w:hint="cs"/>
          <w:sz w:val="24"/>
          <w:szCs w:val="24"/>
          <w:rtl/>
        </w:rPr>
        <w:t>شهرستان گراش- بلوار امام حسین (ع)-</w:t>
      </w:r>
      <w:r w:rsidR="005157BF">
        <w:rPr>
          <w:rFonts w:ascii="BTitr,Bold" w:eastAsia="Times New Roman" w:cs="B Nazanin" w:hint="cs"/>
          <w:sz w:val="24"/>
          <w:szCs w:val="24"/>
          <w:rtl/>
        </w:rPr>
        <w:t xml:space="preserve"> </w:t>
      </w:r>
      <w:r w:rsidR="005157BF" w:rsidRPr="008B7780">
        <w:rPr>
          <w:rFonts w:ascii="BTitr,Bold" w:eastAsia="Times New Roman" w:cs="B Nazanin" w:hint="cs"/>
          <w:sz w:val="24"/>
          <w:szCs w:val="24"/>
          <w:rtl/>
        </w:rPr>
        <w:t>بلوار دانشگاه</w:t>
      </w:r>
      <w:r w:rsidR="005157BF">
        <w:rPr>
          <w:rFonts w:ascii="BTitr,Bold" w:eastAsia="Times New Roman" w:cs="B Nazanin" w:hint="cs"/>
          <w:sz w:val="24"/>
          <w:szCs w:val="24"/>
          <w:rtl/>
        </w:rPr>
        <w:t>- دانشکده علوم پزشکی گراش</w:t>
      </w:r>
      <w:r w:rsidR="00A71CD5">
        <w:rPr>
          <w:rFonts w:ascii="Arial" w:hAnsi="Arial" w:cs="B Mitra" w:hint="cs"/>
          <w:rtl/>
        </w:rPr>
        <w:t xml:space="preserve">،  تلفن همراه: </w:t>
      </w:r>
      <w:r>
        <w:rPr>
          <w:rFonts w:ascii="Arial" w:hAnsi="Arial" w:cs="B Mitra" w:hint="cs"/>
          <w:rtl/>
        </w:rPr>
        <w:t>......................................................</w:t>
      </w:r>
    </w:p>
    <w:p w14:paraId="53FE9866" w14:textId="11F0FFFD" w:rsidR="00A71CD5" w:rsidRDefault="00A71CD5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 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منبعد ((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مجریان )) نامیده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شود</w:t>
      </w:r>
      <w:r>
        <w:rPr>
          <w:rFonts w:ascii="Arial" w:hAnsi="Arial" w:cs="B Mitra"/>
        </w:rPr>
        <w:t>.</w:t>
      </w:r>
    </w:p>
    <w:p w14:paraId="69295E7D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</w:p>
    <w:p w14:paraId="731ACEA7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 2-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ناظر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6676D66D" w14:textId="015435B9" w:rsidR="00A71CD5" w:rsidRDefault="00A71CD5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نظارت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حسن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 عهده  دفتر توسعه فناوری سلامت دانشگاه خواهد بود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موظف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همواره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همکاری لازم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ناظردر کلیه موارد به صورت مبسوط بعمل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آورده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اسناد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مدارک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درخواستی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ایشان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ارائه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780CF3E1" w14:textId="3700A812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تبصره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1: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موظف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اسناد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مدارک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سوابق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دفاتر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ذیربط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)</w:t>
      </w:r>
      <w:r>
        <w:rPr>
          <w:rFonts w:ascii="Arial" w:hAnsi="Arial" w:cs="B Mitra" w:hint="cs"/>
          <w:rtl/>
        </w:rPr>
        <w:t>اعم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غیرمالی</w:t>
      </w:r>
      <w:r>
        <w:rPr>
          <w:rFonts w:ascii="Arial" w:hAnsi="Arial" w:cs="B Mitra"/>
        </w:rPr>
        <w:t xml:space="preserve">(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اساس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استانداردهای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تأئید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 رویه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سازمان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شرکت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تحقیقاتی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تولیدی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بازرگانی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کشور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بطور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مستقل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نگهداری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23F4E83D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</w:p>
    <w:p w14:paraId="057E3C6A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3-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موضوع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56E05039" w14:textId="3735E555" w:rsidR="00A71CD5" w:rsidRDefault="00A71CD5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تأمین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نیاز</w:t>
      </w:r>
      <w:r w:rsidR="005157BF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 xml:space="preserve">جهت </w:t>
      </w:r>
      <w:r w:rsidR="00C307E7">
        <w:rPr>
          <w:rFonts w:ascii="Arial" w:hAnsi="Arial" w:cs="B Mitra" w:hint="cs"/>
          <w:b/>
          <w:bCs/>
          <w:rtl/>
        </w:rPr>
        <w:t>..........................................</w:t>
      </w:r>
      <w:r>
        <w:rPr>
          <w:rFonts w:ascii="Arial" w:hAnsi="Arial" w:cs="B Mitra" w:hint="cs"/>
          <w:rtl/>
        </w:rPr>
        <w:t xml:space="preserve"> توسط</w:t>
      </w:r>
      <w:r>
        <w:rPr>
          <w:rFonts w:ascii="Arial" w:hAnsi="Arial" w:cs="B Mitra"/>
        </w:rPr>
        <w:t xml:space="preserve"> </w:t>
      </w:r>
      <w:r w:rsidR="005157BF">
        <w:rPr>
          <w:rFonts w:ascii="Arial" w:hAnsi="Arial" w:cs="B Mitra" w:hint="cs"/>
          <w:rtl/>
        </w:rPr>
        <w:t>دانشکده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نمونه سازی دانش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b/>
          <w:bCs/>
          <w:rtl/>
        </w:rPr>
        <w:t xml:space="preserve">مذکور </w:t>
      </w:r>
      <w:r>
        <w:rPr>
          <w:rFonts w:ascii="Arial" w:hAnsi="Arial" w:cs="B Mitra" w:hint="cs"/>
          <w:rtl/>
        </w:rPr>
        <w:t>توسط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شناسنامه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برابر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استانداردهای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تأئید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وزارت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بهداشت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درمان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آموزش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پزشکی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جدول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مراحل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فعالیت</w:t>
      </w:r>
      <w:r w:rsidR="005157BF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قرارداد.</w:t>
      </w:r>
    </w:p>
    <w:p w14:paraId="767290DE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</w:p>
    <w:p w14:paraId="242C7FA6" w14:textId="48581909" w:rsidR="00A71CD5" w:rsidRDefault="00A71CD5" w:rsidP="00515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4-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مبلغ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سرمایه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تخصیصی</w:t>
      </w:r>
      <w:r>
        <w:rPr>
          <w:rFonts w:ascii="Arial" w:hAnsi="Arial" w:cs="B Mitra"/>
          <w:b/>
          <w:bCs/>
        </w:rPr>
        <w:t xml:space="preserve"> </w:t>
      </w:r>
      <w:r w:rsidR="005157BF">
        <w:rPr>
          <w:rFonts w:ascii="Arial" w:hAnsi="Arial" w:cs="B Mitra" w:hint="cs"/>
          <w:b/>
          <w:bCs/>
          <w:rtl/>
        </w:rPr>
        <w:t>دانشکده</w:t>
      </w:r>
      <w:r w:rsidR="00692D2D">
        <w:rPr>
          <w:rFonts w:ascii="Arial" w:hAnsi="Arial" w:cs="B Mitra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B Mitra" w:hint="cs"/>
          <w:b/>
          <w:bCs/>
          <w:rtl/>
        </w:rPr>
        <w:t xml:space="preserve"> </w:t>
      </w:r>
      <w:r>
        <w:rPr>
          <w:rFonts w:ascii="Arial" w:hAnsi="Arial" w:cs="B Mitra"/>
          <w:b/>
          <w:bCs/>
        </w:rPr>
        <w:t>:</w:t>
      </w:r>
    </w:p>
    <w:p w14:paraId="5A29C577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</w:p>
    <w:p w14:paraId="0F894EFC" w14:textId="632C5D04" w:rsidR="00A71CD5" w:rsidRDefault="00A71CD5" w:rsidP="00515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 w:hint="cs"/>
          <w:rtl/>
        </w:rPr>
        <w:t>مبلغ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تخصیصی</w:t>
      </w:r>
      <w:r>
        <w:rPr>
          <w:rFonts w:ascii="Arial" w:hAnsi="Arial" w:cs="B Mitra"/>
        </w:rPr>
        <w:t xml:space="preserve"> </w:t>
      </w:r>
      <w:r w:rsidR="005157BF">
        <w:rPr>
          <w:rFonts w:ascii="Arial" w:hAnsi="Arial" w:cs="B Mitra" w:hint="cs"/>
          <w:rtl/>
        </w:rPr>
        <w:t>دانشکده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عدد</w:t>
      </w:r>
      <w:r w:rsidR="005A4661">
        <w:rPr>
          <w:rFonts w:ascii="Arial" w:hAnsi="Arial" w:cs="B Mitra" w:hint="cs"/>
          <w:b/>
          <w:bCs/>
          <w:rtl/>
        </w:rPr>
        <w:t>.....................</w:t>
      </w:r>
      <w:r>
        <w:rPr>
          <w:rFonts w:ascii="Arial" w:hAnsi="Arial" w:cs="B Mitra" w:hint="cs"/>
          <w:b/>
          <w:bCs/>
          <w:rtl/>
        </w:rPr>
        <w:t>ریال</w:t>
      </w:r>
      <w:r>
        <w:rPr>
          <w:rFonts w:ascii="Arial" w:hAnsi="Arial" w:cs="B Mitra" w:hint="cs"/>
          <w:rtl/>
        </w:rPr>
        <w:t>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حروف</w:t>
      </w:r>
      <w:r>
        <w:rPr>
          <w:rFonts w:ascii="Arial" w:hAnsi="Arial" w:cs="B Mitra"/>
        </w:rPr>
        <w:t xml:space="preserve"> </w:t>
      </w:r>
      <w:r w:rsidR="005A4661">
        <w:rPr>
          <w:rFonts w:ascii="Arial" w:hAnsi="Arial" w:cs="B Mitra" w:hint="cs"/>
          <w:b/>
          <w:bCs/>
          <w:rtl/>
        </w:rPr>
        <w:t>..............................</w:t>
      </w:r>
      <w:r>
        <w:rPr>
          <w:rFonts w:ascii="Arial" w:hAnsi="Arial" w:cs="B Mitra" w:hint="cs"/>
          <w:b/>
          <w:bCs/>
          <w:rtl/>
        </w:rPr>
        <w:t xml:space="preserve"> ریال </w:t>
      </w:r>
      <w:r>
        <w:rPr>
          <w:rFonts w:ascii="Arial" w:hAnsi="Arial" w:cs="B Mitra" w:hint="cs"/>
          <w:sz w:val="20"/>
          <w:rtl/>
        </w:rPr>
        <w:t>می</w:t>
      </w:r>
      <w:r w:rsidR="005157BF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باشد</w:t>
      </w:r>
      <w:r w:rsidRPr="005157BF">
        <w:rPr>
          <w:rFonts w:ascii="Arial" w:hAnsi="Arial" w:cs="B Mitra" w:hint="cs"/>
          <w:sz w:val="20"/>
          <w:rtl/>
        </w:rPr>
        <w:t>.</w:t>
      </w:r>
    </w:p>
    <w:p w14:paraId="21A7CA7A" w14:textId="5FCC19C3" w:rsidR="00A71CD5" w:rsidRDefault="005157BF" w:rsidP="00515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 w:hint="cs"/>
          <w:sz w:val="20"/>
          <w:rtl/>
        </w:rPr>
        <w:t>دانشکده</w:t>
      </w:r>
      <w:r w:rsidR="00A71CD5">
        <w:rPr>
          <w:rFonts w:ascii="Arial" w:hAnsi="Arial" w:cs="B Mitra" w:hint="cs"/>
          <w:sz w:val="20"/>
          <w:rtl/>
        </w:rPr>
        <w:t xml:space="preserve"> در نتایج مادی و معنوی حاصل از هرگونه دارایی فکری که براثر فعالیت فردی یا گروهی با استفاده از امکانات ، تجهیزات و یا اعتبارات </w:t>
      </w:r>
      <w:r>
        <w:rPr>
          <w:rFonts w:ascii="Arial" w:hAnsi="Arial" w:cs="B Mitra" w:hint="cs"/>
          <w:sz w:val="20"/>
          <w:rtl/>
        </w:rPr>
        <w:t xml:space="preserve">دانشکده </w:t>
      </w:r>
      <w:r w:rsidR="00A71CD5">
        <w:rPr>
          <w:rFonts w:ascii="Arial" w:hAnsi="Arial" w:cs="B Mitra" w:hint="cs"/>
          <w:sz w:val="20"/>
          <w:rtl/>
        </w:rPr>
        <w:t>انجام می</w:t>
      </w:r>
      <w:r>
        <w:rPr>
          <w:rFonts w:ascii="Arial" w:hAnsi="Arial" w:cs="B Mitra"/>
          <w:sz w:val="20"/>
          <w:rtl/>
        </w:rPr>
        <w:softHyphen/>
      </w:r>
      <w:r w:rsidR="00A71CD5">
        <w:rPr>
          <w:rFonts w:ascii="Arial" w:hAnsi="Arial" w:cs="B Mitra" w:hint="cs"/>
          <w:sz w:val="20"/>
          <w:rtl/>
        </w:rPr>
        <w:t>شود دارای حق خواهد بود و مجری پیشاپیش حق هرگونه اعتراضی را از خود سلب و ساقط نمود و متعهد گردید این حق را در اسناد و مدارک لحاظ می</w:t>
      </w:r>
      <w:r>
        <w:rPr>
          <w:rFonts w:ascii="Arial" w:hAnsi="Arial" w:cs="B Mitra"/>
          <w:sz w:val="20"/>
          <w:rtl/>
        </w:rPr>
        <w:softHyphen/>
      </w:r>
      <w:r w:rsidR="00A71CD5">
        <w:rPr>
          <w:rFonts w:ascii="Arial" w:hAnsi="Arial" w:cs="B Mitra" w:hint="cs"/>
          <w:sz w:val="20"/>
          <w:rtl/>
        </w:rPr>
        <w:t xml:space="preserve">گردد. </w:t>
      </w:r>
    </w:p>
    <w:p w14:paraId="3D0F7540" w14:textId="77777777" w:rsidR="00A71CD5" w:rsidRDefault="00A71CD5" w:rsidP="00A71CD5">
      <w:pPr>
        <w:pStyle w:val="Title"/>
        <w:tabs>
          <w:tab w:val="right" w:pos="1728"/>
          <w:tab w:val="right" w:pos="2520"/>
        </w:tabs>
        <w:jc w:val="both"/>
        <w:rPr>
          <w:rFonts w:ascii="Arial" w:eastAsia="Calibri" w:hAnsi="Arial" w:cs="B Mitra"/>
          <w:sz w:val="18"/>
          <w:szCs w:val="22"/>
          <w:rtl/>
        </w:rPr>
      </w:pPr>
    </w:p>
    <w:p w14:paraId="2BB009F5" w14:textId="77777777" w:rsidR="005A4661" w:rsidRDefault="005A4661" w:rsidP="00A71CD5">
      <w:pPr>
        <w:pStyle w:val="Title"/>
        <w:tabs>
          <w:tab w:val="right" w:pos="1728"/>
          <w:tab w:val="right" w:pos="2520"/>
        </w:tabs>
        <w:jc w:val="both"/>
        <w:rPr>
          <w:rFonts w:ascii="Arial" w:eastAsia="Calibri" w:hAnsi="Arial" w:cs="B Mitra"/>
          <w:sz w:val="18"/>
          <w:szCs w:val="22"/>
        </w:rPr>
      </w:pPr>
    </w:p>
    <w:p w14:paraId="1511E44E" w14:textId="77777777" w:rsidR="00A71CD5" w:rsidRDefault="00A71CD5" w:rsidP="00A71CD5">
      <w:pPr>
        <w:pStyle w:val="Title"/>
        <w:tabs>
          <w:tab w:val="right" w:pos="1728"/>
          <w:tab w:val="right" w:pos="2520"/>
        </w:tabs>
        <w:jc w:val="both"/>
        <w:rPr>
          <w:rFonts w:ascii="Arial" w:hAnsi="Arial" w:cs="B Mitra"/>
          <w:sz w:val="18"/>
          <w:szCs w:val="22"/>
          <w:rtl/>
        </w:rPr>
      </w:pPr>
      <w:r>
        <w:rPr>
          <w:rFonts w:ascii="Arial" w:hAnsi="Arial" w:cs="B Mitra"/>
          <w:sz w:val="18"/>
          <w:szCs w:val="22"/>
        </w:rPr>
        <w:t xml:space="preserve"> </w:t>
      </w:r>
      <w:r>
        <w:rPr>
          <w:rFonts w:ascii="Arial" w:hAnsi="Arial" w:cs="B Mitra" w:hint="cs"/>
          <w:sz w:val="18"/>
          <w:szCs w:val="22"/>
          <w:rtl/>
        </w:rPr>
        <w:t xml:space="preserve">ماده5 : مدت انجام قرارداد                       </w:t>
      </w:r>
    </w:p>
    <w:p w14:paraId="6A7045D2" w14:textId="4D32C845" w:rsidR="00A71CD5" w:rsidRDefault="00A71CD5" w:rsidP="006958D1">
      <w:pPr>
        <w:tabs>
          <w:tab w:val="right" w:pos="2520"/>
        </w:tabs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sz w:val="20"/>
          <w:rtl/>
        </w:rPr>
        <w:t>مدت انجام قرار داد بابت ارائه نمونه پیشنهادی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</w:t>
      </w:r>
      <w:r w:rsidR="005A4661">
        <w:rPr>
          <w:rFonts w:ascii="Arial" w:hAnsi="Arial" w:cs="B Mitra" w:hint="cs"/>
          <w:b/>
          <w:bCs/>
          <w:sz w:val="18"/>
          <w:szCs w:val="20"/>
          <w:rtl/>
        </w:rPr>
        <w:t>.......</w:t>
      </w:r>
      <w:r>
        <w:rPr>
          <w:rFonts w:ascii="Arial" w:hAnsi="Arial" w:cs="B Mitra" w:hint="cs"/>
          <w:sz w:val="26"/>
          <w:szCs w:val="26"/>
          <w:rtl/>
        </w:rPr>
        <w:t xml:space="preserve"> </w:t>
      </w:r>
      <w:r>
        <w:rPr>
          <w:rFonts w:ascii="Arial" w:hAnsi="Arial" w:cs="B Mitra" w:hint="cs"/>
          <w:rtl/>
        </w:rPr>
        <w:t>ماه</w:t>
      </w:r>
      <w:r>
        <w:rPr>
          <w:rFonts w:ascii="Arial" w:hAnsi="Arial" w:cs="B Mitra" w:hint="cs"/>
          <w:sz w:val="26"/>
          <w:szCs w:val="3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مي</w:t>
      </w:r>
      <w:r w:rsidR="006958D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باشد كه  از تاريخ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</w:t>
      </w:r>
      <w:r>
        <w:rPr>
          <w:rFonts w:ascii="Arial" w:hAnsi="Arial" w:cs="B Mitra" w:hint="cs"/>
          <w:b/>
          <w:bCs/>
          <w:sz w:val="20"/>
          <w:rtl/>
        </w:rPr>
        <w:t xml:space="preserve">  </w:t>
      </w:r>
      <w:r w:rsidR="005A4661">
        <w:rPr>
          <w:rFonts w:ascii="Arial" w:hAnsi="Arial" w:cs="B Mitra" w:hint="cs"/>
          <w:b/>
          <w:bCs/>
          <w:sz w:val="20"/>
          <w:rtl/>
        </w:rPr>
        <w:t>................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  </w:t>
      </w:r>
      <w:r>
        <w:rPr>
          <w:rFonts w:ascii="Arial" w:hAnsi="Arial" w:cs="B Mitra" w:hint="cs"/>
          <w:sz w:val="20"/>
          <w:rtl/>
        </w:rPr>
        <w:t>شروع و در</w:t>
      </w:r>
      <w:r w:rsidR="006958D1">
        <w:rPr>
          <w:rFonts w:ascii="Arial" w:hAnsi="Arial" w:cs="B Mitra" w:hint="cs"/>
          <w:sz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تاريخ</w:t>
      </w:r>
      <w:r>
        <w:rPr>
          <w:rFonts w:ascii="Arial" w:hAnsi="Arial" w:cs="B Mitra" w:hint="cs"/>
          <w:b/>
          <w:bCs/>
          <w:sz w:val="20"/>
          <w:rtl/>
        </w:rPr>
        <w:t xml:space="preserve"> </w:t>
      </w:r>
      <w:r w:rsidR="005A4661">
        <w:rPr>
          <w:rFonts w:ascii="Arial" w:hAnsi="Arial" w:cs="B Mitra" w:hint="cs"/>
          <w:b/>
          <w:bCs/>
          <w:sz w:val="20"/>
          <w:rtl/>
        </w:rPr>
        <w:t>....................</w:t>
      </w:r>
      <w:r>
        <w:rPr>
          <w:rFonts w:ascii="Arial" w:hAnsi="Arial" w:cs="B Mitra" w:hint="cs"/>
          <w:b/>
          <w:bCs/>
          <w:sz w:val="20"/>
          <w:rtl/>
        </w:rPr>
        <w:t xml:space="preserve">  </w:t>
      </w:r>
      <w:r>
        <w:rPr>
          <w:rFonts w:ascii="Arial" w:hAnsi="Arial" w:cs="B Mitra" w:hint="cs"/>
          <w:sz w:val="20"/>
          <w:rtl/>
        </w:rPr>
        <w:t>خاتمه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مي</w:t>
      </w:r>
      <w:r w:rsidR="006958D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پذيرد</w:t>
      </w:r>
      <w:r w:rsidR="006958D1">
        <w:rPr>
          <w:rFonts w:ascii="Arial" w:hAnsi="Arial" w:cs="B Mitra" w:hint="cs"/>
          <w:sz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و هر</w:t>
      </w:r>
      <w:r w:rsidR="006958D1">
        <w:rPr>
          <w:rFonts w:ascii="Arial" w:hAnsi="Arial" w:cs="B Mitra" w:hint="cs"/>
          <w:sz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گونه قراردادی نیز صرفا</w:t>
      </w:r>
      <w:r w:rsidR="006958D1">
        <w:rPr>
          <w:rFonts w:ascii="Arial" w:hAnsi="Arial" w:cs="B Mitra" w:hint="cs"/>
          <w:sz w:val="20"/>
          <w:rtl/>
        </w:rPr>
        <w:t>ً</w:t>
      </w:r>
      <w:r>
        <w:rPr>
          <w:rFonts w:ascii="Arial" w:hAnsi="Arial" w:cs="B Mitra" w:hint="cs"/>
          <w:sz w:val="20"/>
          <w:rtl/>
        </w:rPr>
        <w:t xml:space="preserve"> با رضایت طرف اول قرارداد می</w:t>
      </w:r>
      <w:r w:rsidR="006958D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 xml:space="preserve">باشد. </w:t>
      </w:r>
    </w:p>
    <w:p w14:paraId="7033800C" w14:textId="77777777" w:rsidR="00A71CD5" w:rsidRDefault="00A71CD5" w:rsidP="00A71CD5">
      <w:pPr>
        <w:tabs>
          <w:tab w:val="right" w:pos="1728"/>
        </w:tabs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 w:hint="cs"/>
          <w:b/>
          <w:bCs/>
          <w:rtl/>
        </w:rPr>
        <w:lastRenderedPageBreak/>
        <w:t>ماده 6: نحوه پرداخت قرارداد</w:t>
      </w:r>
    </w:p>
    <w:p w14:paraId="02C448BF" w14:textId="3039E0A0" w:rsidR="00A71CD5" w:rsidRDefault="00A71CD5" w:rsidP="00A71CD5">
      <w:pPr>
        <w:tabs>
          <w:tab w:val="right" w:pos="1728"/>
        </w:tabs>
        <w:jc w:val="both"/>
        <w:rPr>
          <w:rFonts w:ascii="Arial" w:hAnsi="Arial" w:cs="B Mitra"/>
          <w:b/>
          <w:bCs/>
          <w:sz w:val="16"/>
          <w:szCs w:val="18"/>
          <w:rtl/>
        </w:rPr>
      </w:pPr>
      <w:r>
        <w:rPr>
          <w:rFonts w:ascii="Arial" w:hAnsi="Arial" w:cs="B Mitra" w:hint="cs"/>
          <w:b/>
          <w:bCs/>
          <w:rtl/>
        </w:rPr>
        <w:t xml:space="preserve"> </w:t>
      </w:r>
      <w:r>
        <w:rPr>
          <w:rFonts w:ascii="Arial" w:hAnsi="Arial" w:cs="B Mitra" w:hint="cs"/>
          <w:b/>
          <w:bCs/>
          <w:sz w:val="16"/>
          <w:szCs w:val="18"/>
          <w:rtl/>
        </w:rPr>
        <w:t>مراحل پرداخت سه مرحله مي</w:t>
      </w:r>
      <w:r w:rsidR="006958D1">
        <w:rPr>
          <w:rFonts w:ascii="Arial" w:hAnsi="Arial" w:cs="B Mitra"/>
          <w:b/>
          <w:bCs/>
          <w:sz w:val="16"/>
          <w:szCs w:val="18"/>
          <w:rtl/>
        </w:rPr>
        <w:softHyphen/>
      </w:r>
      <w:r>
        <w:rPr>
          <w:rFonts w:ascii="Arial" w:hAnsi="Arial" w:cs="B Mitra" w:hint="cs"/>
          <w:b/>
          <w:bCs/>
          <w:sz w:val="16"/>
          <w:szCs w:val="18"/>
          <w:rtl/>
        </w:rPr>
        <w:t>باشد كه بشرح زير است:</w:t>
      </w:r>
    </w:p>
    <w:p w14:paraId="3F276895" w14:textId="75090F4C" w:rsidR="00A71CD5" w:rsidRDefault="00A71CD5" w:rsidP="006958D1">
      <w:pPr>
        <w:tabs>
          <w:tab w:val="right" w:pos="1728"/>
        </w:tabs>
        <w:jc w:val="both"/>
        <w:rPr>
          <w:rFonts w:ascii="Arial" w:hAnsi="Arial" w:cs="B Mitra"/>
          <w:b/>
          <w:bCs/>
          <w:sz w:val="18"/>
          <w:szCs w:val="20"/>
          <w:rtl/>
        </w:rPr>
      </w:pPr>
      <w:r>
        <w:rPr>
          <w:rFonts w:ascii="Arial" w:hAnsi="Arial" w:cs="B Mitra" w:hint="cs"/>
          <w:b/>
          <w:bCs/>
          <w:sz w:val="18"/>
          <w:szCs w:val="20"/>
          <w:rtl/>
        </w:rPr>
        <w:t>1 ـ</w:t>
      </w:r>
      <w:r>
        <w:rPr>
          <w:rFonts w:ascii="Arial" w:hAnsi="Arial" w:cs="B Mitra" w:hint="cs"/>
          <w:sz w:val="18"/>
          <w:szCs w:val="20"/>
          <w:rtl/>
        </w:rPr>
        <w:t xml:space="preserve"> </w:t>
      </w:r>
      <w:r>
        <w:rPr>
          <w:rFonts w:ascii="Arial" w:hAnsi="Arial" w:cs="B Mitra" w:hint="cs"/>
          <w:b/>
          <w:bCs/>
          <w:sz w:val="18"/>
          <w:szCs w:val="20"/>
          <w:rtl/>
        </w:rPr>
        <w:t>مرحله</w:t>
      </w:r>
      <w:r>
        <w:rPr>
          <w:rFonts w:ascii="Arial" w:hAnsi="Arial" w:cs="B Mitra" w:hint="cs"/>
          <w:sz w:val="18"/>
          <w:szCs w:val="20"/>
          <w:rtl/>
        </w:rPr>
        <w:t xml:space="preserve"> </w:t>
      </w:r>
      <w:r>
        <w:rPr>
          <w:rFonts w:ascii="Arial" w:hAnsi="Arial" w:cs="B Mitra" w:hint="cs"/>
          <w:b/>
          <w:bCs/>
          <w:sz w:val="18"/>
          <w:szCs w:val="20"/>
          <w:rtl/>
        </w:rPr>
        <w:t>اول:</w:t>
      </w:r>
      <w:r>
        <w:rPr>
          <w:rFonts w:ascii="Arial" w:hAnsi="Arial" w:cs="B Mitra" w:hint="cs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مبلغ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 </w:t>
      </w:r>
      <w:r w:rsidR="005A4661">
        <w:rPr>
          <w:rFonts w:ascii="Arial" w:hAnsi="Arial" w:cs="B Mitra" w:hint="cs"/>
          <w:b/>
          <w:bCs/>
          <w:sz w:val="18"/>
          <w:szCs w:val="20"/>
          <w:rtl/>
        </w:rPr>
        <w:t>.........</w:t>
      </w:r>
      <w:r w:rsidR="006958D1">
        <w:rPr>
          <w:rFonts w:ascii="Arial" w:hAnsi="Arial" w:cs="B Mitra" w:hint="cs"/>
          <w:b/>
          <w:bCs/>
          <w:sz w:val="18"/>
          <w:szCs w:val="20"/>
          <w:rtl/>
        </w:rPr>
        <w:t>...</w:t>
      </w:r>
      <w:r w:rsidR="005A4661">
        <w:rPr>
          <w:rFonts w:ascii="Arial" w:hAnsi="Arial" w:cs="B Mitra" w:hint="cs"/>
          <w:b/>
          <w:bCs/>
          <w:sz w:val="18"/>
          <w:szCs w:val="20"/>
          <w:rtl/>
        </w:rPr>
        <w:t>.</w:t>
      </w:r>
      <w:r>
        <w:rPr>
          <w:rFonts w:ascii="Arial" w:hAnsi="Arial" w:cs="B Mitra" w:hint="cs"/>
          <w:b/>
          <w:bCs/>
          <w:sz w:val="18"/>
          <w:szCs w:val="20"/>
          <w:rtl/>
        </w:rPr>
        <w:t xml:space="preserve">  ريال </w:t>
      </w:r>
      <w:r>
        <w:rPr>
          <w:rFonts w:ascii="Arial" w:hAnsi="Arial" w:cs="B Mitra" w:hint="cs"/>
          <w:sz w:val="18"/>
          <w:szCs w:val="20"/>
          <w:rtl/>
        </w:rPr>
        <w:t>بعنوان پيش پرداخت كه پس از تاييد شرح خدمات علمي و</w:t>
      </w:r>
      <w:r w:rsidR="006958D1">
        <w:rPr>
          <w:rFonts w:ascii="Arial" w:hAnsi="Arial" w:cs="B Mitra" w:hint="cs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18"/>
          <w:szCs w:val="20"/>
          <w:rtl/>
        </w:rPr>
        <w:t>امضاي قرار داد قابل پرداخت مي</w:t>
      </w:r>
      <w:r w:rsidR="006958D1">
        <w:rPr>
          <w:rFonts w:ascii="Arial" w:hAnsi="Arial" w:cs="B Mitra"/>
          <w:sz w:val="18"/>
          <w:szCs w:val="20"/>
          <w:rtl/>
        </w:rPr>
        <w:softHyphen/>
      </w:r>
      <w:r>
        <w:rPr>
          <w:rFonts w:ascii="Arial" w:hAnsi="Arial" w:cs="B Mitra" w:hint="cs"/>
          <w:sz w:val="18"/>
          <w:szCs w:val="20"/>
          <w:rtl/>
        </w:rPr>
        <w:t>باشد. (</w:t>
      </w:r>
      <w:r>
        <w:rPr>
          <w:rFonts w:ascii="Arial" w:hAnsi="Arial" w:cs="B Mitra" w:hint="cs"/>
          <w:b/>
          <w:bCs/>
          <w:sz w:val="18"/>
          <w:szCs w:val="20"/>
          <w:rtl/>
        </w:rPr>
        <w:t>60</w:t>
      </w:r>
      <w:r>
        <w:rPr>
          <w:rFonts w:ascii="Arial" w:hAnsi="Arial" w:cs="B Mitra" w:hint="cs"/>
          <w:sz w:val="18"/>
          <w:szCs w:val="20"/>
          <w:rtl/>
        </w:rPr>
        <w:t xml:space="preserve"> </w:t>
      </w:r>
      <w:r>
        <w:rPr>
          <w:rFonts w:ascii="Arial" w:hAnsi="Arial" w:cs="B Mitra" w:hint="cs"/>
          <w:b/>
          <w:bCs/>
          <w:sz w:val="18"/>
          <w:szCs w:val="20"/>
          <w:rtl/>
        </w:rPr>
        <w:t>درصد</w:t>
      </w:r>
      <w:r>
        <w:rPr>
          <w:rFonts w:ascii="Arial" w:hAnsi="Arial" w:cs="B Mitra" w:hint="cs"/>
          <w:sz w:val="18"/>
          <w:szCs w:val="20"/>
          <w:rtl/>
        </w:rPr>
        <w:t xml:space="preserve"> كل مبلغ قرار داد)       </w:t>
      </w:r>
    </w:p>
    <w:p w14:paraId="65E3E183" w14:textId="4767CE04" w:rsidR="00A71CD5" w:rsidRDefault="00A71CD5" w:rsidP="005A4661">
      <w:pPr>
        <w:pStyle w:val="Title"/>
        <w:tabs>
          <w:tab w:val="right" w:pos="1440"/>
          <w:tab w:val="right" w:pos="1620"/>
          <w:tab w:val="right" w:pos="1728"/>
          <w:tab w:val="right" w:pos="2790"/>
          <w:tab w:val="right" w:pos="3150"/>
          <w:tab w:val="right" w:pos="3986"/>
        </w:tabs>
        <w:jc w:val="left"/>
        <w:rPr>
          <w:rFonts w:ascii="Arial" w:hAnsi="Arial" w:cs="B Mitra"/>
          <w:b w:val="0"/>
          <w:bCs w:val="0"/>
          <w:sz w:val="18"/>
          <w:szCs w:val="20"/>
          <w:rtl/>
        </w:rPr>
      </w:pPr>
      <w:r>
        <w:rPr>
          <w:rFonts w:ascii="Arial" w:hAnsi="Arial" w:cs="B Mitra" w:hint="cs"/>
          <w:sz w:val="20"/>
          <w:szCs w:val="22"/>
          <w:rtl/>
        </w:rPr>
        <w:t xml:space="preserve">2 ـمرحله دوم: 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>مبلغ</w:t>
      </w:r>
      <w:r>
        <w:rPr>
          <w:rFonts w:ascii="Arial" w:hAnsi="Arial" w:cs="B Mitra" w:hint="cs"/>
          <w:sz w:val="18"/>
          <w:szCs w:val="20"/>
          <w:rtl/>
        </w:rPr>
        <w:t xml:space="preserve">   </w:t>
      </w:r>
      <w:r w:rsidR="005A4661">
        <w:rPr>
          <w:rFonts w:ascii="Arial" w:hAnsi="Arial" w:cs="B Mitra" w:hint="cs"/>
          <w:sz w:val="18"/>
          <w:szCs w:val="20"/>
          <w:rtl/>
        </w:rPr>
        <w:t>..............</w:t>
      </w:r>
      <w:r>
        <w:rPr>
          <w:rFonts w:ascii="Arial" w:hAnsi="Arial" w:cs="B Mitra" w:hint="cs"/>
          <w:sz w:val="18"/>
          <w:szCs w:val="20"/>
          <w:rtl/>
        </w:rPr>
        <w:t xml:space="preserve"> ريال  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>پس از ارائه گزارش نهايي و کسر کل مالیات  (</w:t>
      </w:r>
      <w:r>
        <w:rPr>
          <w:rFonts w:ascii="Arial" w:hAnsi="Arial" w:cs="B Mitra" w:hint="cs"/>
          <w:sz w:val="18"/>
          <w:szCs w:val="20"/>
          <w:rtl/>
        </w:rPr>
        <w:t>20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 xml:space="preserve"> درصد كل مبلغ قرار داد)</w:t>
      </w:r>
    </w:p>
    <w:p w14:paraId="724F5712" w14:textId="08751541" w:rsidR="00A71CD5" w:rsidRDefault="00A71CD5" w:rsidP="006958D1">
      <w:pPr>
        <w:pStyle w:val="Title"/>
        <w:tabs>
          <w:tab w:val="right" w:pos="1728"/>
          <w:tab w:val="right" w:pos="3986"/>
        </w:tabs>
        <w:jc w:val="left"/>
        <w:rPr>
          <w:rFonts w:ascii="Arial" w:hAnsi="Arial" w:cs="B Mitra"/>
          <w:b w:val="0"/>
          <w:bCs w:val="0"/>
          <w:sz w:val="18"/>
          <w:szCs w:val="20"/>
          <w:rtl/>
        </w:rPr>
      </w:pPr>
      <w:r>
        <w:rPr>
          <w:rFonts w:ascii="Arial" w:hAnsi="Arial" w:cs="B Mitra" w:hint="cs"/>
          <w:sz w:val="18"/>
          <w:szCs w:val="20"/>
          <w:rtl/>
        </w:rPr>
        <w:t xml:space="preserve">3 ـ مرحله سوم: 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>مبلغ</w:t>
      </w:r>
      <w:r>
        <w:rPr>
          <w:rFonts w:ascii="Arial" w:hAnsi="Arial" w:cs="B Mitra" w:hint="cs"/>
          <w:sz w:val="22"/>
          <w:szCs w:val="22"/>
          <w:rtl/>
        </w:rPr>
        <w:t xml:space="preserve">   </w:t>
      </w:r>
      <w:r w:rsidR="005A4661">
        <w:rPr>
          <w:rFonts w:ascii="Arial" w:hAnsi="Arial" w:cs="B Mitra" w:hint="cs"/>
          <w:sz w:val="18"/>
          <w:szCs w:val="20"/>
          <w:rtl/>
        </w:rPr>
        <w:t>..............</w:t>
      </w:r>
      <w:r>
        <w:rPr>
          <w:rFonts w:ascii="Arial" w:hAnsi="Arial" w:cs="B Mitra" w:hint="cs"/>
          <w:sz w:val="18"/>
          <w:szCs w:val="20"/>
          <w:rtl/>
        </w:rPr>
        <w:t xml:space="preserve">  ريال 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 xml:space="preserve"> پس از ارائه گواهی ثبت اختراع به آدرس </w:t>
      </w:r>
      <w:r w:rsidR="006958D1" w:rsidRPr="006958D1">
        <w:rPr>
          <w:rFonts w:ascii="Arial" w:hAnsi="Arial" w:cs="B Mitra" w:hint="cs"/>
          <w:b w:val="0"/>
          <w:bCs w:val="0"/>
          <w:sz w:val="18"/>
          <w:szCs w:val="20"/>
          <w:rtl/>
        </w:rPr>
        <w:t>دانشکده</w:t>
      </w:r>
      <w:r w:rsidR="006958D1" w:rsidRPr="006958D1">
        <w:rPr>
          <w:rFonts w:ascii="Arial" w:hAnsi="Arial" w:cs="B Mitra"/>
          <w:b w:val="0"/>
          <w:bCs w:val="0"/>
          <w:sz w:val="18"/>
          <w:szCs w:val="20"/>
          <w:rtl/>
        </w:rPr>
        <w:t xml:space="preserve"> </w:t>
      </w:r>
      <w:r w:rsidR="006958D1" w:rsidRPr="006958D1">
        <w:rPr>
          <w:rFonts w:ascii="Arial" w:hAnsi="Arial" w:cs="B Mitra" w:hint="cs"/>
          <w:b w:val="0"/>
          <w:bCs w:val="0"/>
          <w:sz w:val="18"/>
          <w:szCs w:val="20"/>
          <w:rtl/>
        </w:rPr>
        <w:t>علوم</w:t>
      </w:r>
      <w:r w:rsidR="006958D1" w:rsidRPr="006958D1">
        <w:rPr>
          <w:rFonts w:ascii="Arial" w:hAnsi="Arial" w:cs="B Mitra"/>
          <w:b w:val="0"/>
          <w:bCs w:val="0"/>
          <w:sz w:val="18"/>
          <w:szCs w:val="20"/>
          <w:rtl/>
        </w:rPr>
        <w:t xml:space="preserve"> </w:t>
      </w:r>
      <w:r w:rsidR="006958D1" w:rsidRPr="006958D1">
        <w:rPr>
          <w:rFonts w:ascii="Arial" w:hAnsi="Arial" w:cs="B Mitra" w:hint="cs"/>
          <w:b w:val="0"/>
          <w:bCs w:val="0"/>
          <w:sz w:val="18"/>
          <w:szCs w:val="20"/>
          <w:rtl/>
        </w:rPr>
        <w:t>پزشکی</w:t>
      </w:r>
      <w:r w:rsidR="006958D1" w:rsidRPr="006958D1">
        <w:rPr>
          <w:rFonts w:ascii="Arial" w:hAnsi="Arial" w:cs="B Mitra"/>
          <w:b w:val="0"/>
          <w:bCs w:val="0"/>
          <w:sz w:val="18"/>
          <w:szCs w:val="20"/>
          <w:rtl/>
        </w:rPr>
        <w:t xml:space="preserve"> </w:t>
      </w:r>
      <w:r w:rsidR="006958D1" w:rsidRPr="006958D1">
        <w:rPr>
          <w:rFonts w:ascii="Arial" w:hAnsi="Arial" w:cs="B Mitra" w:hint="cs"/>
          <w:b w:val="0"/>
          <w:bCs w:val="0"/>
          <w:sz w:val="18"/>
          <w:szCs w:val="20"/>
          <w:rtl/>
        </w:rPr>
        <w:t>گراش</w:t>
      </w:r>
      <w:r w:rsidR="006958D1" w:rsidRPr="006958D1">
        <w:rPr>
          <w:rFonts w:ascii="Arial" w:hAnsi="Arial" w:cs="B Mitra"/>
          <w:b w:val="0"/>
          <w:bCs w:val="0"/>
          <w:sz w:val="18"/>
          <w:szCs w:val="20"/>
          <w:rtl/>
        </w:rPr>
        <w:t xml:space="preserve"> 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>(</w:t>
      </w:r>
      <w:r>
        <w:rPr>
          <w:rFonts w:ascii="Arial" w:hAnsi="Arial" w:cs="B Mitra" w:hint="cs"/>
          <w:sz w:val="18"/>
          <w:szCs w:val="20"/>
          <w:rtl/>
        </w:rPr>
        <w:t>20</w:t>
      </w:r>
      <w:r>
        <w:rPr>
          <w:rFonts w:ascii="Arial" w:hAnsi="Arial" w:cs="B Mitra" w:hint="cs"/>
          <w:b w:val="0"/>
          <w:bCs w:val="0"/>
          <w:sz w:val="18"/>
          <w:szCs w:val="20"/>
          <w:rtl/>
        </w:rPr>
        <w:t xml:space="preserve"> درصد كل مبلغ قرار داد)</w:t>
      </w:r>
    </w:p>
    <w:p w14:paraId="68CC50BD" w14:textId="521FA4CB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sz w:val="20"/>
          <w:rtl/>
        </w:rPr>
        <w:t xml:space="preserve"> </w:t>
      </w:r>
      <w:r>
        <w:rPr>
          <w:rFonts w:ascii="Arial" w:hAnsi="Arial" w:cs="B Mitra" w:hint="cs"/>
          <w:b/>
          <w:bCs/>
          <w:sz w:val="20"/>
          <w:rtl/>
        </w:rPr>
        <w:t>تبصره 1 :</w:t>
      </w:r>
      <w:r>
        <w:rPr>
          <w:rFonts w:ascii="Arial" w:hAnsi="Arial" w:cs="B Mitra" w:hint="cs"/>
          <w:sz w:val="20"/>
          <w:rtl/>
        </w:rPr>
        <w:t xml:space="preserve"> پس  از پايان هر مرحله در صورت عدم انجام تعهدات توسط مخترع </w:t>
      </w:r>
      <w:r w:rsidR="00AC1AA1">
        <w:rPr>
          <w:rFonts w:ascii="Arial" w:hAnsi="Arial" w:cs="B Mitra" w:hint="cs"/>
          <w:sz w:val="20"/>
          <w:rtl/>
        </w:rPr>
        <w:t>دانشکده</w:t>
      </w:r>
      <w:r>
        <w:rPr>
          <w:rFonts w:ascii="Arial" w:hAnsi="Arial" w:cs="B Mitra" w:hint="cs"/>
          <w:sz w:val="20"/>
          <w:rtl/>
        </w:rPr>
        <w:t xml:space="preserve"> مجاز است نسبت به لغو قرارداد و مطالبه خسارت ، ادامه ، تمديد و يا واگذاري قرارداد به صورت کاملا یکطرفه اقدام نمايد و مخترع هر گونه اعتراضی را در این خصوص از خود ساقط نموده و اقرار به پذیرش کلیه مفاد نمود . </w:t>
      </w:r>
    </w:p>
    <w:p w14:paraId="01423E9A" w14:textId="168065DD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b/>
          <w:bCs/>
          <w:rtl/>
        </w:rPr>
        <w:t>تبصره 2 :</w:t>
      </w:r>
      <w:r>
        <w:rPr>
          <w:rFonts w:ascii="Arial" w:hAnsi="Arial" w:cs="B Mitra" w:hint="cs"/>
          <w:rtl/>
        </w:rPr>
        <w:t xml:space="preserve"> مبلغ مرحله نهايي پس از ارائه گزارش نهايي و ارائه گواهی اختراع توسط متقاضی اختراع و تحويل وسايل غير مصرفي </w:t>
      </w:r>
      <w:r w:rsidRPr="00AC1AA1">
        <w:rPr>
          <w:rFonts w:ascii="Arial" w:hAnsi="Arial" w:cs="B Mitra" w:hint="cs"/>
          <w:sz w:val="20"/>
          <w:rtl/>
        </w:rPr>
        <w:t xml:space="preserve">به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AC1AA1">
        <w:rPr>
          <w:rFonts w:ascii="Arial" w:hAnsi="Arial" w:cs="B Mitra"/>
          <w:sz w:val="20"/>
          <w:rtl/>
        </w:rPr>
        <w:t xml:space="preserve"> </w:t>
      </w:r>
      <w:r w:rsidRPr="00AC1AA1">
        <w:rPr>
          <w:rFonts w:ascii="Arial" w:hAnsi="Arial" w:cs="B Mitra" w:hint="cs"/>
          <w:sz w:val="20"/>
          <w:rtl/>
        </w:rPr>
        <w:t>پرداخت</w:t>
      </w:r>
      <w:r>
        <w:rPr>
          <w:rFonts w:ascii="Arial" w:hAnsi="Arial" w:cs="B Mitra" w:hint="cs"/>
          <w:rtl/>
        </w:rPr>
        <w:t xml:space="preserve"> مي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شود</w:t>
      </w:r>
      <w:r>
        <w:rPr>
          <w:rFonts w:ascii="Arial" w:hAnsi="Arial" w:cs="B Mitra" w:hint="cs"/>
          <w:sz w:val="16"/>
          <w:szCs w:val="18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مجري بايد حداكثر 3 ماه پس از تاريخ خاتمه طرح گزارش پيشرفت كار را كتباً  به شوراي پژوهشي اعلام نمايد و نظر شورای پژوهشی در این خصوص لازم الاتباع می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 xml:space="preserve">باشد. </w:t>
      </w:r>
    </w:p>
    <w:p w14:paraId="6568488C" w14:textId="773425A4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b/>
          <w:bCs/>
          <w:sz w:val="20"/>
          <w:rtl/>
        </w:rPr>
        <w:t>ماده 7:</w:t>
      </w:r>
      <w:r>
        <w:rPr>
          <w:rFonts w:ascii="Arial" w:hAnsi="Arial" w:cs="B Mitra" w:hint="cs"/>
          <w:sz w:val="20"/>
          <w:rtl/>
        </w:rPr>
        <w:t xml:space="preserve"> كليه منابع حاصل از طرح و بهره برداري از آنها بر اساس توافق </w:t>
      </w:r>
      <w:r w:rsidR="00AC1AA1" w:rsidRPr="006958D1">
        <w:rPr>
          <w:rFonts w:ascii="Arial" w:hAnsi="Arial" w:cs="B Mitra" w:hint="cs"/>
          <w:sz w:val="18"/>
          <w:szCs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و مخترع براساس مصوبات وزارت بهداشت تعيين خواهد شد</w:t>
      </w:r>
      <w:r w:rsidR="00AC1AA1">
        <w:rPr>
          <w:rFonts w:ascii="Arial" w:hAnsi="Arial" w:cs="B Mitra" w:hint="cs"/>
          <w:sz w:val="20"/>
          <w:rtl/>
        </w:rPr>
        <w:t>.</w:t>
      </w:r>
      <w:r>
        <w:rPr>
          <w:rFonts w:ascii="Arial" w:hAnsi="Arial" w:cs="B Mitra" w:hint="cs"/>
          <w:sz w:val="20"/>
          <w:rtl/>
        </w:rPr>
        <w:t xml:space="preserve"> انتشار مقاله علمي حاصل از طرح بايد با اطلاع معاونت پژوهشي و با ذكر نام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 xml:space="preserve">صورت گيرد و مخترع متعهد به انجام کلیه مراتب این قرارداد و ذکر نام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 xml:space="preserve">نمود . </w:t>
      </w:r>
    </w:p>
    <w:p w14:paraId="6CB42250" w14:textId="585C0CEE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b/>
          <w:bCs/>
          <w:sz w:val="20"/>
          <w:rtl/>
        </w:rPr>
        <w:t>ماده 8:</w:t>
      </w:r>
      <w:r>
        <w:rPr>
          <w:rFonts w:ascii="Arial" w:hAnsi="Arial" w:cs="B Mitra" w:hint="cs"/>
          <w:sz w:val="20"/>
          <w:rtl/>
        </w:rPr>
        <w:t xml:space="preserve"> مخترع كليه هزينه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هاي پرسنلي، خدماتي، اداري، علمي و غيره را پرداخت مي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 xml:space="preserve">نمايد. </w:t>
      </w:r>
    </w:p>
    <w:p w14:paraId="55953B3E" w14:textId="4C1AE748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b/>
          <w:bCs/>
          <w:sz w:val="20"/>
          <w:rtl/>
        </w:rPr>
        <w:t>ماده 9:</w:t>
      </w:r>
      <w:r>
        <w:rPr>
          <w:rFonts w:ascii="Arial" w:hAnsi="Arial" w:cs="B Mitra" w:hint="cs"/>
          <w:sz w:val="20"/>
          <w:rtl/>
        </w:rPr>
        <w:t xml:space="preserve"> نتيجه هر مرحله بصورت ويراستاري، تايپ و اصلاح شده به معاونت پژوهشي تحويل داده مي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 xml:space="preserve">شود. </w:t>
      </w:r>
    </w:p>
    <w:p w14:paraId="590E8DD1" w14:textId="5A7DD308" w:rsidR="00A71CD5" w:rsidRDefault="00A71CD5" w:rsidP="00AC1AA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b/>
          <w:bCs/>
          <w:sz w:val="20"/>
          <w:rtl/>
        </w:rPr>
        <w:t>ماده 10 :</w:t>
      </w:r>
      <w:r>
        <w:rPr>
          <w:rFonts w:ascii="Arial" w:hAnsi="Arial" w:cs="B Mitra" w:hint="cs"/>
          <w:sz w:val="20"/>
          <w:rtl/>
        </w:rPr>
        <w:t xml:space="preserve"> مخترع رعايت امانت و حفظ اموال و مدارك كه معاونت در اختيار پژوهشگر قرار</w:t>
      </w:r>
      <w:r w:rsidR="00AC1AA1">
        <w:rPr>
          <w:rFonts w:ascii="Arial" w:hAnsi="Arial" w:cs="B Mitra" w:hint="cs"/>
          <w:sz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مي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دهد و عدم ارائه اسناد و مدارك و اطلاعات حاصل از پژوهش به اشخاص حقيقي و حقوقي مگر با اجازه كتبي معاونت پژوهشي را متعهد مي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 xml:space="preserve">شود و چنانچه خلاف این اصل عمل شود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مخیر است از مخترع و یا مجری شکایت نموده و قابل پیگیری در مراجع قضایی می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باشد.</w:t>
      </w:r>
    </w:p>
    <w:p w14:paraId="1E637208" w14:textId="654F8487" w:rsidR="00A71CD5" w:rsidRDefault="00A71CD5" w:rsidP="005A4661">
      <w:p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</w:rPr>
      </w:pPr>
      <w:r>
        <w:rPr>
          <w:rFonts w:ascii="Arial" w:hAnsi="Arial" w:cs="B Mitra" w:hint="cs"/>
          <w:b/>
          <w:bCs/>
          <w:rtl/>
        </w:rPr>
        <w:t>ماده 11:</w:t>
      </w:r>
      <w:r>
        <w:rPr>
          <w:rFonts w:ascii="Arial" w:hAnsi="Arial" w:cs="B Mitra" w:hint="cs"/>
          <w:rtl/>
        </w:rPr>
        <w:t xml:space="preserve"> چنانچه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محصول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تحت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لیسانس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واحد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دیگری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تولید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فروش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برسد،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مفاد قرارداد شماره </w:t>
      </w:r>
      <w:r w:rsidR="005A4661">
        <w:rPr>
          <w:rFonts w:ascii="Arial" w:hAnsi="Arial" w:cs="B Mitra" w:hint="cs"/>
          <w:rtl/>
        </w:rPr>
        <w:t>........</w:t>
      </w:r>
      <w:r w:rsidR="00AC1AA1">
        <w:rPr>
          <w:rFonts w:ascii="Arial" w:hAnsi="Arial" w:cs="B Mitra" w:hint="cs"/>
          <w:rtl/>
        </w:rPr>
        <w:t>...........</w:t>
      </w:r>
      <w:r w:rsidR="005A4661">
        <w:rPr>
          <w:rFonts w:ascii="Arial" w:hAnsi="Arial" w:cs="B Mitra" w:hint="cs"/>
          <w:rtl/>
        </w:rPr>
        <w:t>.</w:t>
      </w:r>
      <w:r w:rsidR="002865D1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 xml:space="preserve">مورخه </w:t>
      </w:r>
      <w:r w:rsidR="005A4661">
        <w:rPr>
          <w:rFonts w:ascii="Arial" w:hAnsi="Arial" w:cs="B Mitra" w:hint="cs"/>
          <w:rtl/>
        </w:rPr>
        <w:t>....</w:t>
      </w:r>
      <w:r w:rsidR="00AC1AA1">
        <w:rPr>
          <w:rFonts w:ascii="Arial" w:hAnsi="Arial" w:cs="B Mitra" w:hint="cs"/>
          <w:rtl/>
        </w:rPr>
        <w:t>............</w:t>
      </w:r>
      <w:r w:rsidR="005A4661">
        <w:rPr>
          <w:rFonts w:ascii="Arial" w:hAnsi="Arial" w:cs="B Mitra" w:hint="cs"/>
          <w:rtl/>
        </w:rPr>
        <w:t>......</w:t>
      </w:r>
      <w:r>
        <w:rPr>
          <w:rFonts w:ascii="Arial" w:hAnsi="Arial" w:cs="B Mitra" w:hint="cs"/>
          <w:rtl/>
        </w:rPr>
        <w:t xml:space="preserve"> به قوت خود باقی است و تعهدات مالی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شامل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 تولید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فروش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</w:t>
      </w:r>
      <w:r>
        <w:rPr>
          <w:rFonts w:ascii="Arial" w:hAnsi="Arial" w:cs="B Mitra"/>
        </w:rPr>
        <w:t>.</w:t>
      </w:r>
    </w:p>
    <w:p w14:paraId="681A4DFB" w14:textId="489717B4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ماده 12 :</w:t>
      </w:r>
      <w:r>
        <w:rPr>
          <w:rFonts w:ascii="Arial" w:hAnsi="Arial" w:cs="B Mitra" w:hint="cs"/>
          <w:rtl/>
        </w:rPr>
        <w:t>پیوست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ضمائم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جزء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لاینفک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542E9569" w14:textId="673AA1BB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b/>
          <w:bCs/>
          <w:rtl/>
        </w:rPr>
        <w:t>ماده 13</w:t>
      </w:r>
      <w:r>
        <w:rPr>
          <w:rFonts w:ascii="Arial" w:hAnsi="Arial" w:cs="B Mitra" w:hint="cs"/>
          <w:rtl/>
        </w:rPr>
        <w:t>: 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حسب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موافقت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10، 219و 223 قانون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عملیات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بانکی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بدون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تنظیم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تابع قوانین موضوعه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مربوط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اقرار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اعتراف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نمودند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مفاد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وقوف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کامل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داشته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علم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اطلاع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کمیت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کیفیت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معامله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تفاهم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تراضی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کامل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انعقاد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امضاء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 اقدام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هیچ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اختلافی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ندارند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تخلف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مفاد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قرارداد،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تواند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جهت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وصول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 استیفاء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حقوق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مطالبات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مقتضی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اسناد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مدرک مربوط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وصول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تمامی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حقوق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مطالبات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اقدام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تعقیب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1A26C752" w14:textId="04B727E8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تبصره 1: تشخیص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تخلف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مفاد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میزان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مطالبات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 دوم قرارداد 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امضاء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 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ایراد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اعتراضی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 در خصوص کلیه مفاد این قرارداد 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سلب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اسقاط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نمود</w:t>
      </w:r>
      <w:r>
        <w:rPr>
          <w:rFonts w:ascii="Arial" w:hAnsi="Arial" w:cs="B Mitra"/>
        </w:rPr>
        <w:t>.</w:t>
      </w:r>
    </w:p>
    <w:p w14:paraId="5CB95706" w14:textId="0E11E27A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ماده 14: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rtl/>
        </w:rPr>
        <w:t>هر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مکاتبات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گرفته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آدرس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پستی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الکترونیکی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1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بعنوان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تلقی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شود</w:t>
      </w:r>
      <w:r>
        <w:rPr>
          <w:rFonts w:ascii="Arial" w:hAnsi="Arial" w:cs="B Mitra"/>
        </w:rPr>
        <w:t>.</w:t>
      </w:r>
    </w:p>
    <w:p w14:paraId="4D4C70E6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</w:p>
    <w:p w14:paraId="0893FABB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15: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تعهدات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مجری</w:t>
      </w:r>
      <w:r>
        <w:rPr>
          <w:rFonts w:ascii="Arial" w:hAnsi="Arial" w:cs="B Mitra"/>
          <w:b/>
          <w:bCs/>
        </w:rPr>
        <w:t>:</w:t>
      </w:r>
    </w:p>
    <w:p w14:paraId="30067CE0" w14:textId="60E48228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قبال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موجب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بطور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قطع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</w:t>
      </w:r>
      <w:r w:rsidR="00AC1AA1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قابل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عدول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ملتزم و اقرار نمود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>:</w:t>
      </w:r>
    </w:p>
    <w:p w14:paraId="03F165E9" w14:textId="77777777" w:rsidR="00A71CD5" w:rsidRDefault="00A71CD5" w:rsidP="00A71C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 xml:space="preserve"> 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هیچ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وجه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واگذاری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ندارد</w:t>
      </w:r>
      <w:r>
        <w:rPr>
          <w:rFonts w:ascii="Arial" w:hAnsi="Arial" w:cs="B Mitra"/>
        </w:rPr>
        <w:t>.</w:t>
      </w:r>
    </w:p>
    <w:p w14:paraId="5EDF4886" w14:textId="30D6B1DC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محصول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تولید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کرده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یکبار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گزارشات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ارسال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 w:rsidR="00AC1AA1">
        <w:rPr>
          <w:rFonts w:ascii="Arial" w:hAnsi="Arial" w:cs="B Mitra" w:hint="cs"/>
          <w:rtl/>
        </w:rPr>
        <w:t>.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همچنین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خاص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محض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درخواست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/>
        </w:rPr>
        <w:t xml:space="preserve"> )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درخواست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کتبی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 آدرس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( </w:t>
      </w:r>
      <w:r w:rsidR="00AC1AA1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اختیار</w:t>
      </w:r>
      <w:r w:rsidR="00AC1AA1">
        <w:rPr>
          <w:rFonts w:ascii="Arial" w:hAnsi="Arial" w:cs="B Mitra" w:hint="cs"/>
          <w:rtl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قرار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دهد</w:t>
      </w:r>
      <w:r w:rsidR="00AC1AA1">
        <w:rPr>
          <w:rFonts w:ascii="Arial" w:hAnsi="Arial" w:cs="B Mitra" w:hint="cs"/>
          <w:rtl/>
        </w:rPr>
        <w:t>.</w:t>
      </w:r>
      <w:r>
        <w:rPr>
          <w:rFonts w:ascii="Arial" w:hAnsi="Arial" w:cs="B Mitra" w:hint="cs"/>
          <w:rtl/>
        </w:rPr>
        <w:t xml:space="preserve"> </w:t>
      </w:r>
    </w:p>
    <w:p w14:paraId="36EE3551" w14:textId="0DEDA161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تخلف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هریک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حسب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تشخیص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ناظر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و معاونت پژوهشی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موجد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برای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خواهد بود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ملتزم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اصل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تخصیصی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پرداخت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نماید و مجری هر گونه اعتراضی را از خود ساقط نمود. </w:t>
      </w:r>
    </w:p>
    <w:p w14:paraId="6B8028D5" w14:textId="7FB87861" w:rsidR="00A71CD5" w:rsidRDefault="00A71CD5" w:rsidP="00A71C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sz w:val="20"/>
          <w:rtl/>
        </w:rPr>
        <w:t>چنانچه اين طرح بصورت مقاله در جايي من</w:t>
      </w:r>
      <w:r w:rsidR="00AC1AA1">
        <w:rPr>
          <w:rFonts w:ascii="Arial" w:hAnsi="Arial" w:cs="B Mitra" w:hint="cs"/>
          <w:sz w:val="20"/>
          <w:rtl/>
        </w:rPr>
        <w:t>تشر گردد، نوشتن ترتيب نويسندگان</w:t>
      </w:r>
      <w:r>
        <w:rPr>
          <w:rFonts w:ascii="Arial" w:hAnsi="Arial" w:cs="B Mitra" w:hint="cs"/>
          <w:sz w:val="20"/>
          <w:rtl/>
        </w:rPr>
        <w:t xml:space="preserve"> مقاله بر عهده مجری یا مجریان طرح تحقیقاتی خواهد بود. </w:t>
      </w:r>
    </w:p>
    <w:p w14:paraId="2EAB6D5D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</w:p>
    <w:p w14:paraId="018F578A" w14:textId="2DBD94F8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صریحاً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اعلام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قیود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معامله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همچنین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مقرارت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ضوابط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معامله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آگاهی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وقوف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کامل داشته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نکته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مبهم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نیست</w:t>
      </w:r>
      <w:r w:rsidR="00AC1AA1">
        <w:rPr>
          <w:rFonts w:ascii="Arial" w:hAnsi="Arial" w:cs="B Mitra" w:hint="cs"/>
          <w:rtl/>
        </w:rPr>
        <w:t xml:space="preserve">. </w:t>
      </w:r>
      <w:r>
        <w:rPr>
          <w:rFonts w:ascii="Arial" w:hAnsi="Arial" w:cs="B Mitra" w:hint="cs"/>
          <w:rtl/>
        </w:rPr>
        <w:t>ضمناً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صرف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اظهار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تشخیص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اعلام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تعیین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حسب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دارد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صحیح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داند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امور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وابسته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حال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حاضر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آینده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محملی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ندارد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اختلاف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با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گردد، لهذا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اقدامات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احتمالی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اجرایی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استناد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آینده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محمول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صحت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منطبق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موازین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بانکی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داند</w:t>
      </w:r>
      <w:r w:rsidR="00AC1AA1">
        <w:rPr>
          <w:rFonts w:ascii="Arial" w:hAnsi="Arial" w:cs="B Mitra" w:hint="cs"/>
          <w:rtl/>
        </w:rPr>
        <w:t>.</w:t>
      </w:r>
    </w:p>
    <w:p w14:paraId="731DF8EF" w14:textId="31F12FC5" w:rsidR="00A71CD5" w:rsidRDefault="00AC1AA1" w:rsidP="00A71C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 w:rsidRPr="00AC1AA1">
        <w:rPr>
          <w:rFonts w:ascii="Arial" w:hAnsi="Arial" w:cs="B Mitra" w:hint="cs"/>
          <w:sz w:val="20"/>
          <w:rtl/>
        </w:rPr>
        <w:t>دانشکده</w:t>
      </w:r>
      <w:r w:rsidRPr="006958D1">
        <w:rPr>
          <w:rFonts w:ascii="Arial" w:hAnsi="Arial" w:cs="B Mitra"/>
          <w:sz w:val="18"/>
          <w:szCs w:val="20"/>
          <w:rtl/>
        </w:rPr>
        <w:t xml:space="preserve"> </w:t>
      </w:r>
      <w:r w:rsidR="00A71CD5">
        <w:rPr>
          <w:rFonts w:ascii="Arial" w:hAnsi="Arial" w:cs="B Mitra" w:hint="cs"/>
          <w:rtl/>
        </w:rPr>
        <w:t>حق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دارد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تا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وصول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کامل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مطالبات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خود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در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هر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موقع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که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لازم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بداند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برای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حصول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اطمینان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از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اجرای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صحیح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و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کامل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موضوع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قرارداد توسط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کارشناسان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بررسی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و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بازدیدهای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لازم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را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معمول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و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مجری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مکلف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است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تسهیلات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لازم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را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در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این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زمینه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فراهم</w:t>
      </w:r>
      <w:r w:rsidR="00A71CD5">
        <w:rPr>
          <w:rFonts w:ascii="Arial" w:hAnsi="Arial" w:cs="B Mitra"/>
        </w:rPr>
        <w:t xml:space="preserve"> </w:t>
      </w:r>
      <w:r w:rsidR="00A71CD5">
        <w:rPr>
          <w:rFonts w:ascii="Arial" w:hAnsi="Arial" w:cs="B Mitra" w:hint="cs"/>
          <w:rtl/>
        </w:rPr>
        <w:t>آورد</w:t>
      </w:r>
      <w:r w:rsidR="00A71CD5">
        <w:rPr>
          <w:rFonts w:ascii="Arial" w:hAnsi="Arial" w:cs="B Mitra"/>
        </w:rPr>
        <w:t>.</w:t>
      </w:r>
    </w:p>
    <w:p w14:paraId="5FE3E4AE" w14:textId="12E74F10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تأمین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مکان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تجهیزات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ای،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مصرفی،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لوازم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برابر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استانداردهای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رویه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کشور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بکارگیری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نیروی انسانی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متخصص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عهده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44C8D654" w14:textId="142F4950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گردد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شناسنامه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مصوب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جدول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فعالیت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پیوست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 استانداردهای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تأئید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وزارت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بهداشت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درمان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آموزش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پزشکی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مجوزها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استانداردهای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لازمه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نحو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احسن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انجام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دهد</w:t>
      </w:r>
      <w:r>
        <w:rPr>
          <w:rFonts w:ascii="Arial" w:hAnsi="Arial" w:cs="B Mitra"/>
        </w:rPr>
        <w:t>.</w:t>
      </w:r>
    </w:p>
    <w:p w14:paraId="67D33CAA" w14:textId="55C6063C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گردد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رعایت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صرفه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صلاح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صرفه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جویی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آورد</w:t>
      </w:r>
      <w:r>
        <w:rPr>
          <w:rFonts w:ascii="Arial" w:hAnsi="Arial" w:cs="B Mitra"/>
        </w:rPr>
        <w:t>.</w:t>
      </w:r>
    </w:p>
    <w:p w14:paraId="2DCB3208" w14:textId="0CCFE3B2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موظف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6 ماهه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گزارش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پیشرفت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اساس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جدول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فعالیت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زمان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بندی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توافق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پیوست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 بصورت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کتبی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الکترونیکی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تحویل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674B2270" w14:textId="690CDD17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پیگیری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اخذ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مجوزها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تأئیدیه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مراجع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ذیربط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عهده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4875121B" w14:textId="591A5543" w:rsidR="00A71CD5" w:rsidRDefault="00A71CD5" w:rsidP="00AC1A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گردد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اطلاعات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مدارک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مربوط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پایان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اتمام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بدون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هماهنگی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موافقت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مؤسسه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سایر</w:t>
      </w:r>
      <w:r w:rsidR="00AC1AA1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اشخاص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حقیقی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حقوقی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ارائه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ننموده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انتشار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خودداری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4E447378" w14:textId="4BCBD53A" w:rsidR="00A71CD5" w:rsidRDefault="00A71CD5" w:rsidP="00AC1AA1">
      <w:pPr>
        <w:pStyle w:val="ListParagraph"/>
        <w:numPr>
          <w:ilvl w:val="0"/>
          <w:numId w:val="4"/>
        </w:numPr>
        <w:tabs>
          <w:tab w:val="right" w:pos="1728"/>
          <w:tab w:val="right" w:pos="2520"/>
        </w:tabs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sz w:val="20"/>
          <w:rtl/>
        </w:rPr>
        <w:t xml:space="preserve">استفاده از نام و آرم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به هنگام افشاء اطلاعات برای عموم و یا بهره برداری از نتایج حاصله</w:t>
      </w:r>
      <w:r w:rsidR="00AC1AA1">
        <w:rPr>
          <w:rFonts w:ascii="Arial" w:hAnsi="Arial" w:cs="B Mitra" w:hint="cs"/>
          <w:sz w:val="20"/>
          <w:rtl/>
        </w:rPr>
        <w:t>،</w:t>
      </w:r>
      <w:r>
        <w:rPr>
          <w:rFonts w:ascii="Arial" w:hAnsi="Arial" w:cs="B Mitra" w:hint="cs"/>
          <w:sz w:val="20"/>
          <w:rtl/>
        </w:rPr>
        <w:t xml:space="preserve"> منوط به کسب اجازه از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 xml:space="preserve">خواهد بود و هرگونه سوء استفاده احتمالی از نام ، آرم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 xml:space="preserve">بدون اجازه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قابل تعقیب و پیگیری در مراجع قضایی می</w:t>
      </w:r>
      <w:r w:rsidR="00AC1AA1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باشد.</w:t>
      </w:r>
    </w:p>
    <w:p w14:paraId="330E9E62" w14:textId="11427EDE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rtl/>
        </w:rPr>
      </w:pPr>
      <w:r>
        <w:rPr>
          <w:rFonts w:ascii="Arial" w:hAnsi="Arial" w:cs="B Mitra" w:hint="cs"/>
          <w:b/>
          <w:bCs/>
          <w:sz w:val="20"/>
          <w:rtl/>
        </w:rPr>
        <w:t>ماده 16 :</w:t>
      </w:r>
      <w:r>
        <w:rPr>
          <w:rFonts w:ascii="Arial" w:hAnsi="Arial" w:cs="B Mitra" w:hint="cs"/>
          <w:sz w:val="20"/>
          <w:rtl/>
        </w:rPr>
        <w:t xml:space="preserve"> در آثار حاصل از فعالیت فکری از جمله گواهینامه اختراع ، باید نام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sz w:val="20"/>
          <w:rtl/>
        </w:rPr>
        <w:t>به عنوان مالک اسمی دارایی فکری و همچنین نام پدید آورندگان ذکر گردد.</w:t>
      </w:r>
    </w:p>
    <w:p w14:paraId="52DEDCA2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</w:p>
    <w:p w14:paraId="4AC3142F" w14:textId="1B7B48FC" w:rsidR="00A71CD5" w:rsidRDefault="00A71CD5" w:rsidP="00AC1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ماده 17 :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تغییرات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صاحبان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امضای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ترکیب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سهام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داران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انجام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بایستی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تایید</w:t>
      </w:r>
      <w:r>
        <w:rPr>
          <w:rFonts w:ascii="Arial" w:hAnsi="Arial" w:cs="B Mitra"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برسد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 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ملتزم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رعایت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نظر</w:t>
      </w:r>
      <w:r w:rsidR="00AC1AA1">
        <w:rPr>
          <w:rFonts w:ascii="Arial" w:hAnsi="Arial" w:cs="B Mitra" w:hint="cs"/>
          <w:rtl/>
        </w:rPr>
        <w:t xml:space="preserve"> </w:t>
      </w:r>
      <w:r w:rsidR="00AC1AA1" w:rsidRPr="00AC1AA1">
        <w:rPr>
          <w:rFonts w:ascii="Arial" w:hAnsi="Arial" w:cs="B Mitra" w:hint="cs"/>
          <w:sz w:val="20"/>
          <w:rtl/>
        </w:rPr>
        <w:t>دانشکده</w:t>
      </w:r>
      <w:r w:rsidR="00AC1AA1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خصوص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C1AA1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38EA270A" w14:textId="61019677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proofErr w:type="gramStart"/>
      <w:r>
        <w:rPr>
          <w:rFonts w:ascii="Arial" w:hAnsi="Arial" w:cs="B Mitra" w:hint="cs"/>
          <w:b/>
          <w:bCs/>
          <w:rtl/>
        </w:rPr>
        <w:t>18 :</w:t>
      </w:r>
      <w:proofErr w:type="gramEnd"/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تعهدات</w:t>
      </w:r>
      <w:r>
        <w:rPr>
          <w:rFonts w:ascii="Arial" w:hAnsi="Arial" w:cs="B Mitra"/>
          <w:b/>
          <w:bCs/>
        </w:rPr>
        <w:t xml:space="preserve"> </w:t>
      </w:r>
      <w:r w:rsidR="00A9024C" w:rsidRPr="00A9024C">
        <w:rPr>
          <w:rFonts w:ascii="Arial" w:hAnsi="Arial" w:cs="B Mitra" w:hint="cs"/>
          <w:b/>
          <w:bCs/>
          <w:rtl/>
        </w:rPr>
        <w:t>دانشکده</w:t>
      </w:r>
      <w:r>
        <w:rPr>
          <w:rFonts w:ascii="Arial" w:hAnsi="Arial" w:cs="B Mitra"/>
          <w:b/>
          <w:bCs/>
        </w:rPr>
        <w:t>:</w:t>
      </w:r>
    </w:p>
    <w:p w14:paraId="09E88DEB" w14:textId="77777777" w:rsidR="00A71CD5" w:rsidRDefault="00A71CD5" w:rsidP="00A71C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تأمین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پرداخت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موقع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تخصیصی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5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6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>.</w:t>
      </w:r>
    </w:p>
    <w:p w14:paraId="39991756" w14:textId="44093341" w:rsidR="00A71CD5" w:rsidRDefault="00A71CD5" w:rsidP="00A902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همکاری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ایجاد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تسهیلات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لازم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برابر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مقررات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طریق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بخش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دولتی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غیردولتی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اخذ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مجوزها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تأئیدیه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مورد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نیاز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حتی الامکان</w:t>
      </w:r>
      <w:r>
        <w:rPr>
          <w:rFonts w:ascii="Arial" w:hAnsi="Arial" w:cs="B Mitra"/>
        </w:rPr>
        <w:t>.</w:t>
      </w:r>
    </w:p>
    <w:p w14:paraId="4121031A" w14:textId="1D778713" w:rsidR="00A71CD5" w:rsidRDefault="00A71CD5" w:rsidP="00A902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در اختیار قرار دادن کارگاه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 و آزمایشگاه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 xml:space="preserve">های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برابر قرارداد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 منعقده بین طرف اول و دوم قرارداد</w:t>
      </w:r>
    </w:p>
    <w:p w14:paraId="2A80D383" w14:textId="21128F37" w:rsidR="00A71CD5" w:rsidRDefault="00A71CD5" w:rsidP="00A9024C">
      <w:pPr>
        <w:pStyle w:val="ListParagraph"/>
        <w:numPr>
          <w:ilvl w:val="0"/>
          <w:numId w:val="6"/>
        </w:numPr>
        <w:tabs>
          <w:tab w:val="right" w:pos="1728"/>
          <w:tab w:val="right" w:pos="2520"/>
        </w:tabs>
        <w:jc w:val="both"/>
        <w:rPr>
          <w:rFonts w:ascii="Arial" w:hAnsi="Arial" w:cs="B Mitra"/>
          <w:sz w:val="20"/>
          <w:rtl/>
        </w:rPr>
      </w:pPr>
      <w:r>
        <w:rPr>
          <w:rFonts w:ascii="Arial" w:hAnsi="Arial" w:cs="B Mitra" w:hint="cs"/>
          <w:sz w:val="20"/>
          <w:rtl/>
        </w:rPr>
        <w:lastRenderedPageBreak/>
        <w:t>معاونت پژوهشي كمك به تهيه مقالات و ساير متون علمي مورد نياز پژوهشگران كه در كشور غير قابل دسترسي مي</w:t>
      </w:r>
      <w:r w:rsidR="00A9024C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باشد را در حد امكان و در ارتباط با موضوع قرارداد متعهد مي</w:t>
      </w:r>
      <w:r w:rsidR="00A9024C">
        <w:rPr>
          <w:rFonts w:ascii="Arial" w:hAnsi="Arial" w:cs="B Mitra"/>
          <w:sz w:val="20"/>
          <w:rtl/>
        </w:rPr>
        <w:softHyphen/>
      </w:r>
      <w:r>
        <w:rPr>
          <w:rFonts w:ascii="Arial" w:hAnsi="Arial" w:cs="B Mitra" w:hint="cs"/>
          <w:sz w:val="20"/>
          <w:rtl/>
        </w:rPr>
        <w:t>شود.</w:t>
      </w:r>
    </w:p>
    <w:p w14:paraId="2B3F24FA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  <w:rtl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 xml:space="preserve">ماده19: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فسخ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قرارداد</w:t>
      </w:r>
      <w:r>
        <w:rPr>
          <w:rFonts w:ascii="Arial" w:hAnsi="Arial" w:cs="B Mitra"/>
          <w:b/>
          <w:bCs/>
        </w:rPr>
        <w:t>:</w:t>
      </w:r>
    </w:p>
    <w:p w14:paraId="307A633D" w14:textId="38CB0506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عدم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رعایت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مندرجات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سوی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احراز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خلاف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اظهارات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اعلامات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مؤثر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تصمیم گیری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جهت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عقد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باشد،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ضمن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حال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مطالبات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جرائم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مترتب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بطور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یکجا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داشت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هیچ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اعتراض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ادعا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مطالبه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خسارت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ضرر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زیان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داشت</w:t>
      </w:r>
      <w:r w:rsidR="00A9024C">
        <w:rPr>
          <w:rFonts w:ascii="Arial" w:hAnsi="Arial" w:cs="B Mitra" w:hint="cs"/>
          <w:rtl/>
        </w:rPr>
        <w:t xml:space="preserve">.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ضمن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عقد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صلح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 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سلب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ساقط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ملتزم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623DDB86" w14:textId="20FE3566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تبصره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 xml:space="preserve">1: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rtl/>
        </w:rPr>
        <w:t>هرگاه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اثر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بروز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حوادث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غیرمترقبه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</w:t>
      </w:r>
      <w:r w:rsidR="00A9024C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قابل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پیش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بینی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قبیل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فوت،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حجر،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ممنوعیت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معاملات،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بازداشت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محکومیت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کیفری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غیره،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مفاد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محروم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ممنوع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گردد،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مجاز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 w:rsidR="00A9024C">
        <w:rPr>
          <w:rFonts w:ascii="Arial" w:hAnsi="Arial" w:cs="B Mitra" w:hint="cs"/>
          <w:rtl/>
        </w:rPr>
        <w:t>.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مسقط تعهدات 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مربوط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دوران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>.</w:t>
      </w:r>
    </w:p>
    <w:p w14:paraId="7A1B7EA4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b/>
          <w:bCs/>
          <w:rtl/>
        </w:rPr>
        <w:t>تبصره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 xml:space="preserve">2: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ضمن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عقد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صلح،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سلب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ساقط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ملتزم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شرایط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 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گردید</w:t>
      </w:r>
      <w:r>
        <w:rPr>
          <w:rFonts w:ascii="Arial" w:hAnsi="Arial" w:cs="B Mitra"/>
        </w:rPr>
        <w:t>.</w:t>
      </w:r>
    </w:p>
    <w:p w14:paraId="0BD6470D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 xml:space="preserve">21: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نشانی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مجری</w:t>
      </w:r>
      <w:r>
        <w:rPr>
          <w:rFonts w:ascii="Arial" w:hAnsi="Arial" w:cs="B Mitra"/>
          <w:b/>
          <w:bCs/>
        </w:rPr>
        <w:t>:</w:t>
      </w:r>
    </w:p>
    <w:p w14:paraId="36707FBC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همان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مقدمه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>.</w:t>
      </w:r>
    </w:p>
    <w:p w14:paraId="14E12A1D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موظف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تغییر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نشانی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مراتب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کتباً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مؤسسه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اطلاع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دهد،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نشانی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فوق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بعنوان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نشانی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وی تلقی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ارسال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مکاتبه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منزله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ابلاغ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رسمی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>.</w:t>
      </w:r>
    </w:p>
    <w:p w14:paraId="1D1953B5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 xml:space="preserve">20: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حل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اختلاف</w:t>
      </w:r>
      <w:r>
        <w:rPr>
          <w:rFonts w:ascii="Arial" w:hAnsi="Arial" w:cs="B Mitra"/>
          <w:b/>
          <w:bCs/>
        </w:rPr>
        <w:t>:</w:t>
      </w:r>
    </w:p>
    <w:p w14:paraId="6FAD10EE" w14:textId="5D72B40F" w:rsidR="00A71CD5" w:rsidRDefault="00A71CD5" w:rsidP="003D2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بروز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اختلاف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نظر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خصوص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تفسیر،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تعبیر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اجرای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شروط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ابتدا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تلاش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طریق مذاکرات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مستقیم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فصل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عدم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توافق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طریق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حکم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مرضی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الطرفین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اقدام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عدم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احراز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توافق،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نهایتاً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طریق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مراجع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 xml:space="preserve">قضایی شهرستان </w:t>
      </w:r>
      <w:r w:rsidR="003D28EF">
        <w:rPr>
          <w:rFonts w:ascii="Arial" w:hAnsi="Arial" w:cs="B Mitra" w:hint="cs"/>
          <w:rtl/>
        </w:rPr>
        <w:t>گراش</w:t>
      </w:r>
      <w:r>
        <w:rPr>
          <w:rFonts w:ascii="Arial" w:hAnsi="Arial" w:cs="B Mitra" w:hint="cs"/>
          <w:rtl/>
        </w:rPr>
        <w:t xml:space="preserve"> 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اختلاف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فصل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نمایند</w:t>
      </w:r>
      <w:r w:rsidR="003D28EF">
        <w:rPr>
          <w:rFonts w:ascii="Arial" w:hAnsi="Arial" w:cs="B Mitra" w:hint="cs"/>
          <w:rtl/>
        </w:rPr>
        <w:t>.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زمان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اختلاف،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موجب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بعهده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دارد اجرا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اینصورت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خسارت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وارده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بعهده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 w:rsidR="00A9024C">
        <w:rPr>
          <w:rFonts w:ascii="Arial" w:hAnsi="Arial" w:cs="B Mitra" w:hint="cs"/>
          <w:rtl/>
        </w:rPr>
        <w:t xml:space="preserve"> برابر نظر کارشناسی دانشکد</w:t>
      </w:r>
      <w:r>
        <w:rPr>
          <w:rFonts w:ascii="Arial" w:hAnsi="Arial" w:cs="B Mitra" w:hint="cs"/>
          <w:rtl/>
        </w:rPr>
        <w:t xml:space="preserve">ه علوم پزشکی </w:t>
      </w:r>
      <w:r w:rsidR="00A9024C">
        <w:rPr>
          <w:rFonts w:ascii="Arial" w:hAnsi="Arial" w:cs="B Mitra" w:hint="cs"/>
          <w:rtl/>
        </w:rPr>
        <w:t>گراش</w:t>
      </w:r>
      <w:r>
        <w:rPr>
          <w:rFonts w:ascii="Arial" w:hAnsi="Arial" w:cs="B Mitra" w:hint="cs"/>
          <w:rtl/>
        </w:rPr>
        <w:t xml:space="preserve"> 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>.</w:t>
      </w:r>
    </w:p>
    <w:p w14:paraId="5D6F73EB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21: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حوادث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غیرمترقبه</w:t>
      </w:r>
      <w:r>
        <w:rPr>
          <w:rFonts w:ascii="Arial" w:hAnsi="Arial" w:cs="B Mitra"/>
          <w:b/>
          <w:bCs/>
        </w:rPr>
        <w:t>:</w:t>
      </w:r>
    </w:p>
    <w:p w14:paraId="17BEE926" w14:textId="763A0FDE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صورتیکه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یک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اثر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وقوع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حوادث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غیرمترقبه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خارج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اراده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مانند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سیل،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جنگ،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زلزله،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شیوع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بیماری،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تحریم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اقتصادی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 امثالهم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انجام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تعهدات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مانند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مسئولیتی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متوجه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آنان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معلق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پس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رفع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ادامه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یابد</w:t>
      </w:r>
      <w:r w:rsidR="00A9024C">
        <w:rPr>
          <w:rFonts w:ascii="Arial" w:hAnsi="Arial" w:cs="B Mitra" w:hint="cs"/>
          <w:rtl/>
        </w:rPr>
        <w:t>.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چنانچه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فورس ماژور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بیش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بطول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انجامد،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ادامه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توافق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انجام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شد</w:t>
      </w:r>
      <w:r>
        <w:rPr>
          <w:rFonts w:ascii="Arial" w:hAnsi="Arial" w:cs="B Mitra"/>
        </w:rPr>
        <w:t>.</w:t>
      </w:r>
    </w:p>
    <w:p w14:paraId="12030411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22: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خیارات</w:t>
      </w:r>
      <w:r>
        <w:rPr>
          <w:rFonts w:ascii="Arial" w:hAnsi="Arial" w:cs="B Mitra"/>
          <w:b/>
          <w:bCs/>
        </w:rPr>
        <w:t>:</w:t>
      </w:r>
    </w:p>
    <w:p w14:paraId="18BFA891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اسقاط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کافه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خیارات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علی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الخصوص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خیار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غبن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فاحش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بعمل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آمد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طرفین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ملزم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رعایت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مفاد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گردیدند</w:t>
      </w:r>
      <w:r>
        <w:rPr>
          <w:rFonts w:ascii="Arial" w:hAnsi="Arial" w:cs="B Mitra"/>
        </w:rPr>
        <w:t>.</w:t>
      </w:r>
    </w:p>
    <w:p w14:paraId="0BB2727C" w14:textId="7511E106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  <w:r>
        <w:rPr>
          <w:rFonts w:ascii="Arial" w:hAnsi="Arial" w:cs="B Mitra"/>
          <w:b/>
          <w:bCs/>
        </w:rPr>
        <w:t xml:space="preserve">- </w:t>
      </w:r>
      <w:r>
        <w:rPr>
          <w:rFonts w:ascii="Arial" w:hAnsi="Arial" w:cs="B Mitra" w:hint="cs"/>
          <w:b/>
          <w:bCs/>
          <w:rtl/>
        </w:rPr>
        <w:t>ماده</w:t>
      </w:r>
      <w:r>
        <w:rPr>
          <w:rFonts w:ascii="Arial" w:hAnsi="Arial" w:cs="B Mitra"/>
          <w:b/>
          <w:bCs/>
        </w:rPr>
        <w:t xml:space="preserve"> </w:t>
      </w:r>
      <w:proofErr w:type="gramStart"/>
      <w:r>
        <w:rPr>
          <w:rFonts w:ascii="Arial" w:hAnsi="Arial" w:cs="B Mitra" w:hint="cs"/>
          <w:b/>
          <w:bCs/>
          <w:rtl/>
        </w:rPr>
        <w:t>23 :</w:t>
      </w:r>
      <w:proofErr w:type="gramEnd"/>
      <w:r>
        <w:rPr>
          <w:rFonts w:ascii="Arial" w:hAnsi="Arial" w:cs="B Mitra" w:hint="cs"/>
          <w:b/>
          <w:bCs/>
          <w:rtl/>
        </w:rPr>
        <w:t xml:space="preserve"> 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تعیین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تکلیف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مالکیت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دانش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فنی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و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سرمایه</w:t>
      </w:r>
      <w:r w:rsidR="00A9024C">
        <w:rPr>
          <w:rFonts w:ascii="Arial" w:hAnsi="Arial" w:cs="B Mitra"/>
          <w:b/>
          <w:bCs/>
          <w:rtl/>
        </w:rPr>
        <w:softHyphen/>
      </w:r>
      <w:r>
        <w:rPr>
          <w:rFonts w:ascii="Arial" w:hAnsi="Arial" w:cs="B Mitra" w:hint="cs"/>
          <w:b/>
          <w:bCs/>
          <w:rtl/>
        </w:rPr>
        <w:t>ها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و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دارایی</w:t>
      </w:r>
      <w:r w:rsidR="00A9024C">
        <w:rPr>
          <w:rFonts w:ascii="Arial" w:hAnsi="Arial" w:cs="B Mitra"/>
          <w:b/>
          <w:bCs/>
          <w:rtl/>
        </w:rPr>
        <w:softHyphen/>
      </w:r>
      <w:r>
        <w:rPr>
          <w:rFonts w:ascii="Arial" w:hAnsi="Arial" w:cs="B Mitra" w:hint="cs"/>
          <w:b/>
          <w:bCs/>
          <w:rtl/>
        </w:rPr>
        <w:t>های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پروژه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و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منافع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مؤسسه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و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تأمین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کنندگان</w:t>
      </w:r>
      <w:r>
        <w:rPr>
          <w:rFonts w:ascii="Arial" w:hAnsi="Arial" w:cs="B Mitra"/>
          <w:b/>
          <w:bCs/>
        </w:rPr>
        <w:t xml:space="preserve"> </w:t>
      </w:r>
      <w:r>
        <w:rPr>
          <w:rFonts w:ascii="Arial" w:hAnsi="Arial" w:cs="B Mitra" w:hint="cs"/>
          <w:b/>
          <w:bCs/>
          <w:rtl/>
        </w:rPr>
        <w:t>سرمایه</w:t>
      </w:r>
      <w:r>
        <w:rPr>
          <w:rFonts w:ascii="Arial" w:hAnsi="Arial" w:cs="B Mitra"/>
          <w:b/>
          <w:bCs/>
        </w:rPr>
        <w:t>:</w:t>
      </w:r>
    </w:p>
    <w:p w14:paraId="57DEAE2D" w14:textId="795C3BD6" w:rsidR="00A71CD5" w:rsidRDefault="00A71CD5" w:rsidP="00A902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مشمول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قانون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ثبت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اختراعات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ابداعات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مصوب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2155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مجلس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شورای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اسلامی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ناظر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حقوق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مالکیت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صنعتی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</w:p>
    <w:p w14:paraId="14CCD7DB" w14:textId="1C5147DD" w:rsidR="00A71CD5" w:rsidRDefault="00A71CD5" w:rsidP="00A902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کلیه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سرمایه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دارایی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ها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مالکیت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دانش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فنی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طرح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متعلق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نسبت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مساوی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لیکن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هرگونه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نقل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انتقال آن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با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حفظ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حقوق</w:t>
      </w:r>
      <w:r>
        <w:rPr>
          <w:rFonts w:ascii="Arial" w:hAnsi="Arial" w:cs="B Mitra"/>
        </w:rPr>
        <w:t xml:space="preserve">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خواهد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بود</w:t>
      </w:r>
      <w:r>
        <w:rPr>
          <w:rFonts w:ascii="Arial" w:hAnsi="Arial" w:cs="B Mitra"/>
        </w:rPr>
        <w:t>.</w:t>
      </w:r>
    </w:p>
    <w:p w14:paraId="1181A86E" w14:textId="7AC6F8F4" w:rsidR="00A71CD5" w:rsidRDefault="00A71CD5" w:rsidP="00A902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</w:rPr>
      </w:pPr>
      <w:r>
        <w:rPr>
          <w:rFonts w:ascii="Arial" w:hAnsi="Arial" w:cs="B Mitra" w:hint="cs"/>
          <w:rtl/>
        </w:rPr>
        <w:t>مجری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متعهد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گردد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مطابق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بند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1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ماده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5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سهم</w:t>
      </w:r>
      <w:r>
        <w:rPr>
          <w:rFonts w:ascii="Arial" w:hAnsi="Arial" w:cs="B Mitra"/>
        </w:rPr>
        <w:t xml:space="preserve">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مبلغ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فروش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سالیانه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محصولات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تولیدی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موضوع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را برای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مدت</w:t>
      </w:r>
      <w:r w:rsidR="00A9024C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...............</w:t>
      </w:r>
      <w:r w:rsidR="00A9024C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به</w:t>
      </w:r>
      <w:r>
        <w:rPr>
          <w:rFonts w:ascii="Arial" w:hAnsi="Arial" w:cs="B Mitra"/>
        </w:rPr>
        <w:t xml:space="preserve"> </w:t>
      </w:r>
      <w:r w:rsidR="00A9024C" w:rsidRPr="00AC1AA1">
        <w:rPr>
          <w:rFonts w:ascii="Arial" w:hAnsi="Arial" w:cs="B Mitra" w:hint="cs"/>
          <w:sz w:val="20"/>
          <w:rtl/>
        </w:rPr>
        <w:t>دانشکده</w:t>
      </w:r>
      <w:r w:rsidR="00A9024C" w:rsidRPr="006958D1">
        <w:rPr>
          <w:rFonts w:ascii="Arial" w:hAnsi="Arial" w:cs="B Mitra"/>
          <w:sz w:val="18"/>
          <w:szCs w:val="20"/>
          <w:rtl/>
        </w:rPr>
        <w:t xml:space="preserve"> </w:t>
      </w:r>
      <w:r>
        <w:rPr>
          <w:rFonts w:ascii="Arial" w:hAnsi="Arial" w:cs="B Mitra" w:hint="cs"/>
          <w:rtl/>
        </w:rPr>
        <w:t>پرداخت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تسویه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حساب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نماید</w:t>
      </w:r>
      <w:r>
        <w:rPr>
          <w:rFonts w:ascii="Arial" w:hAnsi="Arial" w:cs="B Mitra"/>
        </w:rPr>
        <w:t>.</w:t>
      </w:r>
    </w:p>
    <w:p w14:paraId="36273C75" w14:textId="77777777" w:rsidR="00A71CD5" w:rsidRDefault="00A71CD5" w:rsidP="00A71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Mitra"/>
          <w:b/>
          <w:bCs/>
        </w:rPr>
      </w:pPr>
    </w:p>
    <w:p w14:paraId="1A472CB2" w14:textId="314C2F9B" w:rsidR="00A71CD5" w:rsidRDefault="00A71CD5" w:rsidP="00A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  <w:r>
        <w:rPr>
          <w:rFonts w:ascii="Arial" w:hAnsi="Arial" w:cs="B Mitra" w:hint="cs"/>
          <w:rtl/>
        </w:rPr>
        <w:t>این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قرارداد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نسخه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مشتمل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بر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23</w:t>
      </w:r>
      <w:r w:rsidR="00A9024C">
        <w:rPr>
          <w:rFonts w:ascii="Arial" w:hAnsi="Arial" w:cs="B Mitra" w:hint="cs"/>
          <w:rtl/>
        </w:rPr>
        <w:t xml:space="preserve"> </w:t>
      </w:r>
      <w:r>
        <w:rPr>
          <w:rFonts w:ascii="Arial" w:hAnsi="Arial" w:cs="B Mitra" w:hint="cs"/>
          <w:rtl/>
        </w:rPr>
        <w:t>ماده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4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تبصره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امضاء 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مبادله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گردید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هریک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از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نسخ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در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حکم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واحد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 قطعی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و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لازم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الاجراء</w:t>
      </w:r>
      <w:r>
        <w:rPr>
          <w:rFonts w:ascii="Arial" w:hAnsi="Arial" w:cs="B Mitra"/>
        </w:rPr>
        <w:t xml:space="preserve"> </w:t>
      </w:r>
      <w:r>
        <w:rPr>
          <w:rFonts w:ascii="Arial" w:hAnsi="Arial" w:cs="B Mitra" w:hint="cs"/>
          <w:rtl/>
        </w:rPr>
        <w:t>می</w:t>
      </w:r>
      <w:r w:rsidR="00A9024C">
        <w:rPr>
          <w:rFonts w:ascii="Arial" w:hAnsi="Arial" w:cs="B Mitra"/>
          <w:rtl/>
        </w:rPr>
        <w:softHyphen/>
      </w:r>
      <w:r>
        <w:rPr>
          <w:rFonts w:ascii="Arial" w:hAnsi="Arial" w:cs="B Mitra" w:hint="cs"/>
          <w:rtl/>
        </w:rPr>
        <w:t>باشد</w:t>
      </w:r>
      <w:r>
        <w:rPr>
          <w:rFonts w:ascii="Arial" w:hAnsi="Arial" w:cs="B Mitra"/>
        </w:rPr>
        <w:t>.</w:t>
      </w:r>
      <w:r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</w:t>
      </w:r>
    </w:p>
    <w:p w14:paraId="378A7A7D" w14:textId="77777777" w:rsidR="00A71CD5" w:rsidRDefault="00A71CD5" w:rsidP="00A71CD5">
      <w:pPr>
        <w:tabs>
          <w:tab w:val="right" w:pos="206"/>
          <w:tab w:val="left" w:pos="386"/>
          <w:tab w:val="right" w:pos="2520"/>
          <w:tab w:val="left" w:pos="7382"/>
        </w:tabs>
        <w:snapToGrid w:val="0"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    </w:t>
      </w:r>
      <w:r>
        <w:rPr>
          <w:rFonts w:ascii="Times New Roman" w:eastAsia="Times New Roman" w:hAnsi="Times New Roman" w:cs="B Mitra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B Mitra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B Mitra"/>
          <w:b/>
          <w:bCs/>
          <w:sz w:val="16"/>
          <w:szCs w:val="16"/>
        </w:rPr>
        <w:tab/>
      </w:r>
    </w:p>
    <w:p w14:paraId="5689CE5F" w14:textId="77777777" w:rsidR="00A71CD5" w:rsidRDefault="00A71CD5" w:rsidP="00A71CD5">
      <w:pPr>
        <w:tabs>
          <w:tab w:val="right" w:pos="206"/>
          <w:tab w:val="left" w:pos="386"/>
          <w:tab w:val="right" w:pos="2520"/>
          <w:tab w:val="left" w:pos="7382"/>
        </w:tabs>
        <w:snapToGrid w:val="0"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FBEFEDB" w14:textId="77777777" w:rsidR="00A71CD5" w:rsidRDefault="00A71CD5" w:rsidP="00A71CD5">
      <w:pPr>
        <w:tabs>
          <w:tab w:val="right" w:pos="206"/>
          <w:tab w:val="left" w:pos="386"/>
          <w:tab w:val="right" w:pos="2520"/>
          <w:tab w:val="left" w:pos="7382"/>
        </w:tabs>
        <w:snapToGrid w:val="0"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18FB13F0" w14:textId="77777777" w:rsidR="005A4661" w:rsidRDefault="005A4661" w:rsidP="005A4661">
      <w:pPr>
        <w:tabs>
          <w:tab w:val="right" w:pos="1728"/>
          <w:tab w:val="right" w:pos="2520"/>
        </w:tabs>
        <w:snapToGrid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                                                                                                      </w:t>
      </w:r>
    </w:p>
    <w:p w14:paraId="5E9D3CE2" w14:textId="77777777" w:rsidR="005A4661" w:rsidRDefault="005A4661" w:rsidP="005A4661">
      <w:pPr>
        <w:tabs>
          <w:tab w:val="right" w:pos="1728"/>
          <w:tab w:val="right" w:pos="2520"/>
        </w:tabs>
        <w:snapToGrid w:val="0"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rtl/>
        </w:rPr>
      </w:pPr>
    </w:p>
    <w:p w14:paraId="1F8DA64E" w14:textId="297DC504" w:rsidR="00EB0495" w:rsidRPr="007D7972" w:rsidRDefault="00EB0495" w:rsidP="00A71CD5">
      <w:pPr>
        <w:spacing w:line="240" w:lineRule="auto"/>
        <w:rPr>
          <w:rFonts w:cs="B Titr"/>
          <w:sz w:val="28"/>
          <w:szCs w:val="28"/>
          <w:rtl/>
        </w:rPr>
      </w:pPr>
    </w:p>
    <w:p w14:paraId="1F8DA64F" w14:textId="77777777" w:rsidR="00EB0495" w:rsidRPr="00665645" w:rsidRDefault="00EB0495" w:rsidP="00EB0495">
      <w:pPr>
        <w:spacing w:line="360" w:lineRule="auto"/>
        <w:ind w:firstLine="720"/>
        <w:jc w:val="both"/>
        <w:rPr>
          <w:rFonts w:cs="B Yagut"/>
          <w:sz w:val="24"/>
          <w:szCs w:val="24"/>
          <w:rtl/>
        </w:rPr>
      </w:pPr>
    </w:p>
    <w:p w14:paraId="1F8DA650" w14:textId="77777777" w:rsidR="00EB0495" w:rsidRDefault="00EB0495" w:rsidP="00EB0495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p w14:paraId="1F8DA658" w14:textId="64B34A13" w:rsidR="006F2F9C" w:rsidRDefault="006F2F9C" w:rsidP="000E1353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sectPr w:rsidR="006F2F9C" w:rsidSect="00C55D75">
      <w:headerReference w:type="default" r:id="rId8"/>
      <w:footerReference w:type="default" r:id="rId9"/>
      <w:pgSz w:w="11906" w:h="16838"/>
      <w:pgMar w:top="1134" w:right="1418" w:bottom="1985" w:left="1134" w:header="850" w:footer="2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1A86D" w14:textId="77777777" w:rsidR="0027499F" w:rsidRDefault="0027499F" w:rsidP="00810DAA">
      <w:pPr>
        <w:spacing w:after="0" w:line="240" w:lineRule="auto"/>
      </w:pPr>
      <w:r>
        <w:separator/>
      </w:r>
    </w:p>
  </w:endnote>
  <w:endnote w:type="continuationSeparator" w:id="0">
    <w:p w14:paraId="58B43C45" w14:textId="77777777" w:rsidR="0027499F" w:rsidRDefault="0027499F" w:rsidP="0081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A666" w14:textId="49B2DAB6" w:rsidR="00D10E6C" w:rsidRDefault="00CB0F6D" w:rsidP="00D10E6C">
    <w:pPr>
      <w:pStyle w:val="Foot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A66B" wp14:editId="54E9476D">
              <wp:simplePos x="0" y="0"/>
              <wp:positionH relativeFrom="margin">
                <wp:posOffset>-19050</wp:posOffset>
              </wp:positionH>
              <wp:positionV relativeFrom="paragraph">
                <wp:posOffset>-351155</wp:posOffset>
              </wp:positionV>
              <wp:extent cx="6000750" cy="923925"/>
              <wp:effectExtent l="19050" t="19050" r="19050" b="2857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075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jc w:val="center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51"/>
                            <w:gridCol w:w="507"/>
                            <w:gridCol w:w="1925"/>
                          </w:tblGrid>
                          <w:tr w:rsidR="00D10E6C" w:rsidRPr="009D1339" w14:paraId="1F8DA673" w14:textId="77777777" w:rsidTr="000052E7">
                            <w:trPr>
                              <w:trHeight w:hRule="exact" w:val="424"/>
                              <w:jc w:val="center"/>
                            </w:trPr>
                            <w:tc>
                              <w:tcPr>
                                <w:tcW w:w="6051" w:type="dxa"/>
                                <w:shd w:val="clear" w:color="auto" w:fill="auto"/>
                              </w:tcPr>
                              <w:p w14:paraId="1F8DA670" w14:textId="4536CBC2" w:rsidR="00D10E6C" w:rsidRPr="00D10E6C" w:rsidRDefault="00D10E6C" w:rsidP="000052E7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9D1339">
                                  <w:rPr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  <w:r w:rsidRPr="009D1339">
                                  <w:rPr>
                                    <w:sz w:val="34"/>
                                    <w:szCs w:val="34"/>
                                  </w:rPr>
                                  <w:sym w:font="Wingdings" w:char="F02B"/>
                                </w:r>
                                <w:r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A9024C" w:rsidRPr="00A9024C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>شهرستان گراش- بلوار امام حسین (ع)- بلوار</w:t>
                                </w:r>
                                <w:r w:rsidR="00A9024C" w:rsidRPr="006958D1">
                                  <w:rPr>
                                    <w:rFonts w:ascii="Arial" w:hAnsi="Arial" w:cs="B Mitra" w:hint="cs"/>
                                    <w:rtl/>
                                  </w:rPr>
                                  <w:t xml:space="preserve"> </w:t>
                                </w:r>
                                <w:r w:rsidR="000052E7">
                                  <w:rPr>
                                    <w:rFonts w:ascii="Arial" w:hAnsi="Arial" w:cs="B Mitra" w:hint="cs"/>
                                    <w:rtl/>
                                  </w:rPr>
                                  <w:t>دانشگاه</w:t>
                                </w:r>
                                <w:r w:rsidR="00A9024C" w:rsidRPr="006958D1">
                                  <w:rPr>
                                    <w:rFonts w:ascii="Arial" w:hAnsi="Arial" w:cs="B Mitra" w:hint="cs"/>
                                    <w:rtl/>
                                  </w:rPr>
                                  <w:t>- دانشکده علوم پزشکی گراش</w:t>
                                </w:r>
                                <w:r w:rsidR="000052E7">
                                  <w:rPr>
                                    <w:rFonts w:ascii="Arial" w:hAnsi="Arial" w:cs="B Mitra" w:hint="cs"/>
                                    <w:rtl/>
                                  </w:rPr>
                                  <w:t xml:space="preserve">                 </w:t>
                                </w:r>
                              </w:p>
                            </w:tc>
                            <w:tc>
                              <w:tcPr>
                                <w:tcW w:w="507" w:type="dxa"/>
                                <w:shd w:val="clear" w:color="auto" w:fill="auto"/>
                              </w:tcPr>
                              <w:p w14:paraId="1F8DA671" w14:textId="44A4A41E" w:rsidR="00D10E6C" w:rsidRPr="009D1339" w:rsidRDefault="000052E7" w:rsidP="003D23D2">
                                <w:pPr>
                                  <w:spacing w:line="240" w:lineRule="auto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sz w:val="34"/>
                                    <w:szCs w:val="34"/>
                                    <w:rtl/>
                                  </w:rPr>
                                  <w:t xml:space="preserve"> </w:t>
                                </w:r>
                                <w:r w:rsidRPr="009D1339">
                                  <w:rPr>
                                    <w:rFonts w:cs="B Nazanin"/>
                                    <w:sz w:val="34"/>
                                    <w:szCs w:val="34"/>
                                  </w:rPr>
                                  <w:sym w:font="Wingdings 2" w:char="F027"/>
                                </w:r>
                                <w:r>
                                  <w:rPr>
                                    <w:rFonts w:cs="B Nazanin" w:hint="cs"/>
                                    <w:sz w:val="34"/>
                                    <w:szCs w:val="34"/>
                                    <w:rtl/>
                                  </w:rPr>
                                  <w:t xml:space="preserve">  </w:t>
                                </w:r>
                                <w:r w:rsidR="00D10E6C" w:rsidRPr="009D1339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                 </w:t>
                                </w:r>
                              </w:p>
                            </w:tc>
                            <w:tc>
                              <w:tcPr>
                                <w:tcW w:w="1925" w:type="dxa"/>
                                <w:shd w:val="clear" w:color="auto" w:fill="auto"/>
                              </w:tcPr>
                              <w:p w14:paraId="1F8DA672" w14:textId="6233AAF0" w:rsidR="00D10E6C" w:rsidRPr="009D1339" w:rsidRDefault="000052E7" w:rsidP="000052E7">
                                <w:pPr>
                                  <w:spacing w:line="240" w:lineRule="auto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sz w:val="34"/>
                                    <w:szCs w:val="34"/>
                                    <w:rtl/>
                                  </w:rPr>
                                  <w:t xml:space="preserve">        </w:t>
                                </w:r>
                                <w:r w:rsidR="00D10E6C" w:rsidRPr="009D1339">
                                  <w:rPr>
                                    <w:rFonts w:cs="B Nazanin" w:hint="cs"/>
                                    <w:sz w:val="34"/>
                                    <w:szCs w:val="34"/>
                                  </w:rPr>
                                  <w:sym w:font="Wingdings 2" w:char="F037"/>
                                </w:r>
                                <w:r w:rsidRPr="008B7780">
                                  <w:rPr>
                                    <w:rFonts w:ascii="BTitr,Bold" w:eastAsia="Times New Roman" w:cs="B Nazanin" w:hint="cs"/>
                                    <w:sz w:val="24"/>
                                    <w:szCs w:val="24"/>
                                    <w:rtl/>
                                  </w:rPr>
                                  <w:t>52448102</w:t>
                                </w:r>
                                <w:r>
                                  <w:rPr>
                                    <w:rFonts w:ascii="BTitr,Bold" w:eastAsia="Times New Roman"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  <w:tr w:rsidR="00D10E6C" w:rsidRPr="009D1339" w14:paraId="1F8DA676" w14:textId="77777777" w:rsidTr="000052E7">
                            <w:trPr>
                              <w:trHeight w:hRule="exact" w:val="392"/>
                              <w:jc w:val="center"/>
                            </w:trPr>
                            <w:tc>
                              <w:tcPr>
                                <w:tcW w:w="6051" w:type="dxa"/>
                                <w:shd w:val="clear" w:color="auto" w:fill="auto"/>
                                <w:vAlign w:val="center"/>
                              </w:tcPr>
                              <w:p w14:paraId="1F8DA674" w14:textId="6037967C" w:rsidR="00D10E6C" w:rsidRPr="009D1339" w:rsidRDefault="00D10E6C" w:rsidP="00D10E6C">
                                <w:pPr>
                                  <w:spacing w:line="240" w:lineRule="auto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9D1339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CB0F6D">
                                  <w:rPr>
                                    <w:rFonts w:cs="B Yagut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1F8DA67B" wp14:editId="2E6E802A">
                                      <wp:extent cx="190500" cy="190500"/>
                                      <wp:effectExtent l="0" t="0" r="0" b="0"/>
                                      <wp:docPr id="3" name="Picture 2" descr="imag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imag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 صفحه الکترونیکی معاونت پژوهشی</w:t>
                                </w:r>
                              </w:p>
                            </w:tc>
                            <w:tc>
                              <w:tcPr>
                                <w:tcW w:w="2432" w:type="dxa"/>
                                <w:gridSpan w:val="2"/>
                                <w:shd w:val="clear" w:color="auto" w:fill="auto"/>
                              </w:tcPr>
                              <w:p w14:paraId="1F8DA675" w14:textId="3DA476C8" w:rsidR="00D10E6C" w:rsidRPr="009D1339" w:rsidRDefault="00D10E6C" w:rsidP="000052E7">
                                <w:pPr>
                                  <w:bidi w:val="0"/>
                                  <w:spacing w:line="240" w:lineRule="auto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</w:pPr>
                                <w:r w:rsidRPr="000052E7">
                                  <w:rPr>
                                    <w:rFonts w:asciiTheme="majorBidi" w:eastAsia="Times New Roman" w:hAnsiTheme="majorBidi" w:cstheme="majorBidi"/>
                                  </w:rPr>
                                  <w:t>http://</w:t>
                                </w:r>
                                <w:r w:rsidR="000052E7" w:rsidRPr="000052E7">
                                  <w:rPr>
                                    <w:rFonts w:asciiTheme="majorBidi" w:eastAsia="Times New Roman" w:hAnsiTheme="majorBidi" w:cstheme="majorBidi"/>
                                  </w:rPr>
                                  <w:t>gerums.ac.ir</w:t>
                                </w:r>
                              </w:p>
                            </w:tc>
                          </w:tr>
                          <w:tr w:rsidR="00D10E6C" w:rsidRPr="009D1339" w14:paraId="1F8DA679" w14:textId="77777777" w:rsidTr="000052E7">
                            <w:trPr>
                              <w:trHeight w:hRule="exact" w:val="775"/>
                              <w:jc w:val="center"/>
                            </w:trPr>
                            <w:tc>
                              <w:tcPr>
                                <w:tcW w:w="6051" w:type="dxa"/>
                                <w:shd w:val="clear" w:color="auto" w:fill="auto"/>
                              </w:tcPr>
                              <w:p w14:paraId="1F8DA677" w14:textId="4B0A0E31" w:rsidR="00D10E6C" w:rsidRPr="0036305E" w:rsidRDefault="00CB0F6D" w:rsidP="0036305E">
                                <w:pPr>
                                  <w:spacing w:line="240" w:lineRule="auto"/>
                                  <w:ind w:left="360" w:hanging="360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B Yagut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1F8DA67C" wp14:editId="3A3980AC">
                                      <wp:extent cx="219075" cy="219075"/>
                                      <wp:effectExtent l="0" t="0" r="9525" b="9525"/>
                                      <wp:docPr id="4" name="Picture 4" descr="email-ic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email-ic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075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D10E6C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</w:rPr>
                                  <w:t xml:space="preserve"> پست الکترونیک</w:t>
                                </w:r>
                              </w:p>
                            </w:tc>
                            <w:tc>
                              <w:tcPr>
                                <w:tcW w:w="2432" w:type="dxa"/>
                                <w:gridSpan w:val="2"/>
                                <w:shd w:val="clear" w:color="auto" w:fill="auto"/>
                              </w:tcPr>
                              <w:p w14:paraId="1F8DA678" w14:textId="6A4A2AD0" w:rsidR="00D10E6C" w:rsidRPr="000052E7" w:rsidRDefault="000052E7" w:rsidP="009D1339">
                                <w:pPr>
                                  <w:bidi w:val="0"/>
                                  <w:spacing w:line="240" w:lineRule="auto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0052E7">
                                  <w:rPr>
                                    <w:rFonts w:asciiTheme="majorBidi" w:eastAsia="Times New Roman" w:hAnsiTheme="majorBidi" w:cstheme="majorBidi"/>
                                  </w:rPr>
                                  <w:t>ali.piroozi90@gmail.com</w:t>
                                </w:r>
                              </w:p>
                            </w:tc>
                          </w:tr>
                        </w:tbl>
                        <w:p w14:paraId="1F8DA67A" w14:textId="77777777" w:rsidR="00D10E6C" w:rsidRPr="00B61CDB" w:rsidRDefault="00D10E6C" w:rsidP="00D10E6C">
                          <w:pPr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6" style="position:absolute;left:0;text-align:left;margin-left:-1.5pt;margin-top:-27.65pt;width:47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" strokeweight="2.5pt">
              <v:shadow color="#868686"/>
              <v:textbox inset="0,0,0,0">
                <w:txbxContent>
                  <w:tbl>
                    <w:tblPr>
                      <w:bidiVisual/>
                      <w:tblW w:w="0" w:type="auto"/>
                      <w:jc w:val="center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051"/>
                      <w:gridCol w:w="507"/>
                      <w:gridCol w:w="1925"/>
                    </w:tblGrid>
                    <w:tr w:rsidR="00D10E6C" w:rsidRPr="009D1339" w14:paraId="1F8DA673" w14:textId="77777777" w:rsidTr="000052E7">
                      <w:trPr>
                        <w:trHeight w:hRule="exact" w:val="424"/>
                        <w:jc w:val="center"/>
                      </w:trPr>
                      <w:tc>
                        <w:tcPr>
                          <w:tcW w:w="6051" w:type="dxa"/>
                          <w:shd w:val="clear" w:color="auto" w:fill="auto"/>
                        </w:tcPr>
                        <w:p w14:paraId="1F8DA670" w14:textId="4536CBC2" w:rsidR="00D10E6C" w:rsidRPr="00D10E6C" w:rsidRDefault="00D10E6C" w:rsidP="000052E7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D1339">
                            <w:rPr>
                              <w:sz w:val="34"/>
                              <w:szCs w:val="34"/>
                            </w:rPr>
                            <w:t xml:space="preserve"> </w:t>
                          </w:r>
                          <w:r w:rsidRPr="009D1339">
                            <w:rPr>
                              <w:sz w:val="34"/>
                              <w:szCs w:val="34"/>
                            </w:rPr>
                            <w:sym w:font="Wingdings" w:char="F02B"/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A9024C" w:rsidRPr="00A9024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شهرستان گراش- بلوار امام حسین (ع)- بلوار</w:t>
                          </w:r>
                          <w:r w:rsidR="00A9024C" w:rsidRPr="006958D1">
                            <w:rPr>
                              <w:rFonts w:ascii="Arial" w:hAnsi="Arial" w:cs="B Mitra" w:hint="cs"/>
                              <w:rtl/>
                            </w:rPr>
                            <w:t xml:space="preserve"> </w:t>
                          </w:r>
                          <w:r w:rsidR="000052E7">
                            <w:rPr>
                              <w:rFonts w:ascii="Arial" w:hAnsi="Arial" w:cs="B Mitra" w:hint="cs"/>
                              <w:rtl/>
                            </w:rPr>
                            <w:t>دانشگاه</w:t>
                          </w:r>
                          <w:r w:rsidR="00A9024C" w:rsidRPr="006958D1">
                            <w:rPr>
                              <w:rFonts w:ascii="Arial" w:hAnsi="Arial" w:cs="B Mitra" w:hint="cs"/>
                              <w:rtl/>
                            </w:rPr>
                            <w:t>- دانشکده علوم پزشکی گراش</w:t>
                          </w:r>
                          <w:r w:rsidR="000052E7">
                            <w:rPr>
                              <w:rFonts w:ascii="Arial" w:hAnsi="Arial" w:cs="B Mitra" w:hint="cs"/>
                              <w:rtl/>
                            </w:rPr>
                            <w:t xml:space="preserve">                 </w:t>
                          </w:r>
                        </w:p>
                      </w:tc>
                      <w:tc>
                        <w:tcPr>
                          <w:tcW w:w="507" w:type="dxa"/>
                          <w:shd w:val="clear" w:color="auto" w:fill="auto"/>
                        </w:tcPr>
                        <w:p w14:paraId="1F8DA671" w14:textId="44A4A41E" w:rsidR="00D10E6C" w:rsidRPr="009D1339" w:rsidRDefault="000052E7" w:rsidP="003D23D2">
                          <w:pPr>
                            <w:spacing w:line="240" w:lineRule="auto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9D1339">
                            <w:rPr>
                              <w:rFonts w:cs="B Nazanin"/>
                              <w:sz w:val="34"/>
                              <w:szCs w:val="34"/>
                            </w:rPr>
                            <w:sym w:font="Wingdings 2" w:char="F027"/>
                          </w:r>
                          <w:r>
                            <w:rPr>
                              <w:rFonts w:cs="B Nazanin" w:hint="cs"/>
                              <w:sz w:val="34"/>
                              <w:szCs w:val="34"/>
                              <w:rtl/>
                            </w:rPr>
                            <w:t xml:space="preserve">  </w:t>
                          </w:r>
                          <w:r w:rsidR="00D10E6C" w:rsidRPr="009D1339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                 </w:t>
                          </w:r>
                        </w:p>
                      </w:tc>
                      <w:tc>
                        <w:tcPr>
                          <w:tcW w:w="1925" w:type="dxa"/>
                          <w:shd w:val="clear" w:color="auto" w:fill="auto"/>
                        </w:tcPr>
                        <w:p w14:paraId="1F8DA672" w14:textId="6233AAF0" w:rsidR="00D10E6C" w:rsidRPr="009D1339" w:rsidRDefault="000052E7" w:rsidP="000052E7">
                          <w:pPr>
                            <w:spacing w:line="240" w:lineRule="auto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34"/>
                              <w:szCs w:val="34"/>
                              <w:rtl/>
                            </w:rPr>
                            <w:t xml:space="preserve">        </w:t>
                          </w:r>
                          <w:r w:rsidR="00D10E6C" w:rsidRPr="009D1339">
                            <w:rPr>
                              <w:rFonts w:cs="B Nazanin" w:hint="cs"/>
                              <w:sz w:val="34"/>
                              <w:szCs w:val="34"/>
                            </w:rPr>
                            <w:sym w:font="Wingdings 2" w:char="F037"/>
                          </w:r>
                          <w:r w:rsidRPr="008B7780">
                            <w:rPr>
                              <w:rFonts w:ascii="BTitr,Bold" w:eastAsia="Times New Roman" w:cs="B Nazanin" w:hint="cs"/>
                              <w:sz w:val="24"/>
                              <w:szCs w:val="24"/>
                              <w:rtl/>
                            </w:rPr>
                            <w:t>52448102</w:t>
                          </w:r>
                          <w:r>
                            <w:rPr>
                              <w:rFonts w:ascii="BTitr,Bold" w:eastAsia="Times New Roman" w:cs="B Nazanin"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c>
                    </w:tr>
                    <w:tr w:rsidR="00D10E6C" w:rsidRPr="009D1339" w14:paraId="1F8DA676" w14:textId="77777777" w:rsidTr="000052E7">
                      <w:trPr>
                        <w:trHeight w:hRule="exact" w:val="392"/>
                        <w:jc w:val="center"/>
                      </w:trPr>
                      <w:tc>
                        <w:tcPr>
                          <w:tcW w:w="6051" w:type="dxa"/>
                          <w:shd w:val="clear" w:color="auto" w:fill="auto"/>
                          <w:vAlign w:val="center"/>
                        </w:tcPr>
                        <w:p w14:paraId="1F8DA674" w14:textId="6037967C" w:rsidR="00D10E6C" w:rsidRPr="009D1339" w:rsidRDefault="00D10E6C" w:rsidP="00D10E6C">
                          <w:pPr>
                            <w:spacing w:line="240" w:lineRule="auto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9D1339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CB0F6D">
                            <w:rPr>
                              <w:rFonts w:cs="B Yagut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1F8DA67B" wp14:editId="2E6E802A">
                                <wp:extent cx="190500" cy="190500"/>
                                <wp:effectExtent l="0" t="0" r="0" b="0"/>
                                <wp:docPr id="3" name="Picture 2" descr="imag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ag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 صفحه الکترونیکی معاونت پژوهشی</w:t>
                          </w:r>
                        </w:p>
                      </w:tc>
                      <w:tc>
                        <w:tcPr>
                          <w:tcW w:w="2432" w:type="dxa"/>
                          <w:gridSpan w:val="2"/>
                          <w:shd w:val="clear" w:color="auto" w:fill="auto"/>
                        </w:tcPr>
                        <w:p w14:paraId="1F8DA675" w14:textId="3DA476C8" w:rsidR="00D10E6C" w:rsidRPr="009D1339" w:rsidRDefault="00D10E6C" w:rsidP="000052E7">
                          <w:pPr>
                            <w:bidi w:val="0"/>
                            <w:spacing w:line="240" w:lineRule="auto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0052E7">
                            <w:rPr>
                              <w:rFonts w:asciiTheme="majorBidi" w:eastAsia="Times New Roman" w:hAnsiTheme="majorBidi" w:cstheme="majorBidi"/>
                            </w:rPr>
                            <w:t>http://</w:t>
                          </w:r>
                          <w:r w:rsidR="000052E7" w:rsidRPr="000052E7">
                            <w:rPr>
                              <w:rFonts w:asciiTheme="majorBidi" w:eastAsia="Times New Roman" w:hAnsiTheme="majorBidi" w:cstheme="majorBidi"/>
                            </w:rPr>
                            <w:t>gerums.ac.ir</w:t>
                          </w:r>
                        </w:p>
                      </w:tc>
                    </w:tr>
                    <w:tr w:rsidR="00D10E6C" w:rsidRPr="009D1339" w14:paraId="1F8DA679" w14:textId="77777777" w:rsidTr="000052E7">
                      <w:trPr>
                        <w:trHeight w:hRule="exact" w:val="775"/>
                        <w:jc w:val="center"/>
                      </w:trPr>
                      <w:tc>
                        <w:tcPr>
                          <w:tcW w:w="6051" w:type="dxa"/>
                          <w:shd w:val="clear" w:color="auto" w:fill="auto"/>
                        </w:tcPr>
                        <w:p w14:paraId="1F8DA677" w14:textId="4B0A0E31" w:rsidR="00D10E6C" w:rsidRPr="0036305E" w:rsidRDefault="00CB0F6D" w:rsidP="0036305E">
                          <w:pPr>
                            <w:spacing w:line="240" w:lineRule="auto"/>
                            <w:ind w:left="360" w:hanging="360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Yagut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1F8DA67C" wp14:editId="3A3980AC">
                                <wp:extent cx="219075" cy="219075"/>
                                <wp:effectExtent l="0" t="0" r="9525" b="9525"/>
                                <wp:docPr id="4" name="Picture 4" descr="email-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mail-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10E6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پست الکترونیک</w:t>
                          </w:r>
                        </w:p>
                      </w:tc>
                      <w:tc>
                        <w:tcPr>
                          <w:tcW w:w="2432" w:type="dxa"/>
                          <w:gridSpan w:val="2"/>
                          <w:shd w:val="clear" w:color="auto" w:fill="auto"/>
                        </w:tcPr>
                        <w:p w14:paraId="1F8DA678" w14:textId="6A4A2AD0" w:rsidR="00D10E6C" w:rsidRPr="000052E7" w:rsidRDefault="000052E7" w:rsidP="009D1339">
                          <w:pPr>
                            <w:bidi w:val="0"/>
                            <w:spacing w:line="240" w:lineRule="auto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0052E7">
                            <w:rPr>
                              <w:rFonts w:asciiTheme="majorBidi" w:eastAsia="Times New Roman" w:hAnsiTheme="majorBidi" w:cstheme="majorBidi"/>
                            </w:rPr>
                            <w:t>ali.piroozi90@gmail.com</w:t>
                          </w:r>
                        </w:p>
                      </w:tc>
                    </w:tr>
                  </w:tbl>
                  <w:p w14:paraId="1F8DA67A" w14:textId="77777777" w:rsidR="00D10E6C" w:rsidRPr="00B61CDB" w:rsidRDefault="00D10E6C" w:rsidP="00D10E6C">
                    <w:pPr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1F8DA667" w14:textId="77777777" w:rsidR="00810DAA" w:rsidRPr="00D10E6C" w:rsidRDefault="00810DAA" w:rsidP="00D10E6C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C6DBE" w14:textId="77777777" w:rsidR="0027499F" w:rsidRDefault="0027499F" w:rsidP="00810DAA">
      <w:pPr>
        <w:spacing w:after="0" w:line="240" w:lineRule="auto"/>
      </w:pPr>
      <w:r>
        <w:separator/>
      </w:r>
    </w:p>
  </w:footnote>
  <w:footnote w:type="continuationSeparator" w:id="0">
    <w:p w14:paraId="1E41DBD6" w14:textId="77777777" w:rsidR="0027499F" w:rsidRDefault="0027499F" w:rsidP="0081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A663" w14:textId="5E88B109" w:rsidR="00B02A63" w:rsidRPr="00E46394" w:rsidRDefault="00C55D75">
    <w:pPr>
      <w:pStyle w:val="Header"/>
      <w:rPr>
        <w:sz w:val="32"/>
        <w:szCs w:val="32"/>
        <w:rtl/>
      </w:rPr>
    </w:pPr>
    <w:r w:rsidRPr="00C55D75">
      <w:rPr>
        <w:rFonts w:ascii="Arial" w:eastAsia="Times New Roman" w:hAnsi="Arial" w:cs="B Nazanin"/>
        <w:noProof/>
        <w:rtl/>
        <w:lang w:bidi="ar-SA"/>
      </w:rPr>
      <w:drawing>
        <wp:anchor distT="0" distB="0" distL="114300" distR="114300" simplePos="0" relativeHeight="251661312" behindDoc="0" locked="0" layoutInCell="1" allowOverlap="1" wp14:anchorId="3CFC83DB" wp14:editId="15701113">
          <wp:simplePos x="0" y="0"/>
          <wp:positionH relativeFrom="column">
            <wp:posOffset>4939665</wp:posOffset>
          </wp:positionH>
          <wp:positionV relativeFrom="paragraph">
            <wp:posOffset>-428625</wp:posOffset>
          </wp:positionV>
          <wp:extent cx="857250" cy="809625"/>
          <wp:effectExtent l="0" t="0" r="0" b="9525"/>
          <wp:wrapSquare wrapText="bothSides"/>
          <wp:docPr id="7" name="Picture 0" descr="logo_gera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rash.jpg"/>
                  <pic:cNvPicPr/>
                </pic:nvPicPr>
                <pic:blipFill rotWithShape="1">
                  <a:blip r:embed="rId1" cstate="print"/>
                  <a:srcRect l="21070" t="9288" r="17762" b="11765"/>
                  <a:stretch/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DA664" w14:textId="074BB7CF" w:rsidR="00E46394" w:rsidRPr="00E46394" w:rsidRDefault="00C55D75" w:rsidP="00A9024C">
    <w:pPr>
      <w:rPr>
        <w:rFonts w:cs="Times New Roman"/>
        <w:sz w:val="16"/>
        <w:szCs w:val="16"/>
        <w:rtl/>
      </w:rPr>
    </w:pPr>
    <w:r>
      <w:rPr>
        <w:rFonts w:cs="B Farnaz" w:hint="cs"/>
        <w:sz w:val="16"/>
        <w:szCs w:val="16"/>
        <w:rtl/>
      </w:rPr>
      <w:t xml:space="preserve">     </w:t>
    </w:r>
    <w:r w:rsidR="00C46ED1">
      <w:rPr>
        <w:rFonts w:cs="B Farnaz" w:hint="cs"/>
        <w:sz w:val="16"/>
        <w:szCs w:val="16"/>
        <w:rtl/>
      </w:rPr>
      <w:t xml:space="preserve">معاونت </w:t>
    </w:r>
    <w:r w:rsidR="003D2CCD">
      <w:rPr>
        <w:rFonts w:cs="B Farnaz" w:hint="cs"/>
        <w:sz w:val="16"/>
        <w:szCs w:val="16"/>
        <w:rtl/>
      </w:rPr>
      <w:t xml:space="preserve">پژوهش </w:t>
    </w:r>
    <w:r w:rsidR="00A67E27">
      <w:rPr>
        <w:rFonts w:cs="B Farnaz" w:hint="cs"/>
        <w:sz w:val="16"/>
        <w:szCs w:val="16"/>
        <w:rtl/>
      </w:rPr>
      <w:t xml:space="preserve"> وفناوری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192"/>
    <w:multiLevelType w:val="hybridMultilevel"/>
    <w:tmpl w:val="639E3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0D38"/>
    <w:multiLevelType w:val="hybridMultilevel"/>
    <w:tmpl w:val="C1DC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A1F8B"/>
    <w:multiLevelType w:val="hybridMultilevel"/>
    <w:tmpl w:val="8858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E966A">
      <w:start w:val="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0DC7"/>
    <w:multiLevelType w:val="hybridMultilevel"/>
    <w:tmpl w:val="57CCA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8A"/>
    <w:rsid w:val="000052E7"/>
    <w:rsid w:val="00064B5C"/>
    <w:rsid w:val="00065559"/>
    <w:rsid w:val="0009726F"/>
    <w:rsid w:val="000B470A"/>
    <w:rsid w:val="000D67CF"/>
    <w:rsid w:val="000E1353"/>
    <w:rsid w:val="000F0536"/>
    <w:rsid w:val="0011002E"/>
    <w:rsid w:val="001569B4"/>
    <w:rsid w:val="00236B87"/>
    <w:rsid w:val="00271BF7"/>
    <w:rsid w:val="0027499F"/>
    <w:rsid w:val="002865D1"/>
    <w:rsid w:val="002C4B48"/>
    <w:rsid w:val="002C5F0B"/>
    <w:rsid w:val="002E6ED7"/>
    <w:rsid w:val="002E70B9"/>
    <w:rsid w:val="002F0CD2"/>
    <w:rsid w:val="00333F6E"/>
    <w:rsid w:val="00342D82"/>
    <w:rsid w:val="003464B2"/>
    <w:rsid w:val="003622B8"/>
    <w:rsid w:val="003D23D2"/>
    <w:rsid w:val="003D28EF"/>
    <w:rsid w:val="003D2CCD"/>
    <w:rsid w:val="003E3ADF"/>
    <w:rsid w:val="004226AE"/>
    <w:rsid w:val="0042607C"/>
    <w:rsid w:val="0047049B"/>
    <w:rsid w:val="00487DB6"/>
    <w:rsid w:val="00502869"/>
    <w:rsid w:val="00514D9C"/>
    <w:rsid w:val="005157BF"/>
    <w:rsid w:val="00523007"/>
    <w:rsid w:val="005A4116"/>
    <w:rsid w:val="005A4661"/>
    <w:rsid w:val="005C4EE0"/>
    <w:rsid w:val="005E72D7"/>
    <w:rsid w:val="005F5FA5"/>
    <w:rsid w:val="005F758A"/>
    <w:rsid w:val="006538F6"/>
    <w:rsid w:val="00665645"/>
    <w:rsid w:val="00666C48"/>
    <w:rsid w:val="00667D1E"/>
    <w:rsid w:val="00683DB2"/>
    <w:rsid w:val="00692D2D"/>
    <w:rsid w:val="006958D1"/>
    <w:rsid w:val="006D6BA0"/>
    <w:rsid w:val="006F2F9C"/>
    <w:rsid w:val="00746566"/>
    <w:rsid w:val="00746683"/>
    <w:rsid w:val="00775763"/>
    <w:rsid w:val="007A08E5"/>
    <w:rsid w:val="007A1906"/>
    <w:rsid w:val="007D29BD"/>
    <w:rsid w:val="007D7972"/>
    <w:rsid w:val="00810DAA"/>
    <w:rsid w:val="008B4B87"/>
    <w:rsid w:val="008C5E83"/>
    <w:rsid w:val="008D3B6B"/>
    <w:rsid w:val="00907DAC"/>
    <w:rsid w:val="009827AB"/>
    <w:rsid w:val="009859C0"/>
    <w:rsid w:val="009C3618"/>
    <w:rsid w:val="00A17335"/>
    <w:rsid w:val="00A570D3"/>
    <w:rsid w:val="00A67E27"/>
    <w:rsid w:val="00A71CD5"/>
    <w:rsid w:val="00A9024C"/>
    <w:rsid w:val="00AA7CE8"/>
    <w:rsid w:val="00AC1AA1"/>
    <w:rsid w:val="00AE302C"/>
    <w:rsid w:val="00B000DD"/>
    <w:rsid w:val="00B02A63"/>
    <w:rsid w:val="00B66A14"/>
    <w:rsid w:val="00C01B36"/>
    <w:rsid w:val="00C307E7"/>
    <w:rsid w:val="00C46ED1"/>
    <w:rsid w:val="00C55D75"/>
    <w:rsid w:val="00C66CF2"/>
    <w:rsid w:val="00C94AA3"/>
    <w:rsid w:val="00CB0F6D"/>
    <w:rsid w:val="00CB79DB"/>
    <w:rsid w:val="00CD0A60"/>
    <w:rsid w:val="00CE0F72"/>
    <w:rsid w:val="00CF6612"/>
    <w:rsid w:val="00D015A5"/>
    <w:rsid w:val="00D10E6C"/>
    <w:rsid w:val="00D33267"/>
    <w:rsid w:val="00DB49AF"/>
    <w:rsid w:val="00DC788B"/>
    <w:rsid w:val="00E1164E"/>
    <w:rsid w:val="00E32B6E"/>
    <w:rsid w:val="00E412B9"/>
    <w:rsid w:val="00E46394"/>
    <w:rsid w:val="00EA05F9"/>
    <w:rsid w:val="00EB0495"/>
    <w:rsid w:val="00ED0D0A"/>
    <w:rsid w:val="00EF28DB"/>
    <w:rsid w:val="00F17E8D"/>
    <w:rsid w:val="00F97033"/>
    <w:rsid w:val="00FD0D03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8DA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7C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41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0D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0D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A4116"/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5A4116"/>
    <w:pPr>
      <w:spacing w:after="0" w:line="240" w:lineRule="auto"/>
    </w:pPr>
    <w:rPr>
      <w:rFonts w:ascii="Times New Roman" w:eastAsia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link w:val="BodyText"/>
    <w:rsid w:val="005A4116"/>
    <w:rPr>
      <w:rFonts w:ascii="Times New Roman" w:eastAsia="Times New Roman" w:hAnsi="Times New Roman" w:cs="Yagut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A71CD5"/>
    <w:pPr>
      <w:snapToGrid w:val="0"/>
      <w:spacing w:after="0" w:line="240" w:lineRule="auto"/>
      <w:jc w:val="center"/>
    </w:pPr>
    <w:rPr>
      <w:rFonts w:ascii="Times New Roman" w:eastAsia="Times New Roman" w:hAnsi="Times New Roman" w:cs="DecoType Naskh Swashes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A71CD5"/>
    <w:rPr>
      <w:rFonts w:ascii="Times New Roman" w:eastAsia="Times New Roman" w:hAnsi="Times New Roman" w:cs="DecoType Naskh Swashes"/>
      <w:b/>
      <w:bCs/>
      <w:sz w:val="26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A71CD5"/>
    <w:pPr>
      <w:ind w:left="720"/>
      <w:contextualSpacing/>
    </w:pPr>
  </w:style>
  <w:style w:type="table" w:styleId="TableGrid">
    <w:name w:val="Table Grid"/>
    <w:basedOn w:val="TableNormal"/>
    <w:uiPriority w:val="59"/>
    <w:rsid w:val="00A71CD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2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7C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41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0D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0D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A4116"/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5A4116"/>
    <w:pPr>
      <w:spacing w:after="0" w:line="240" w:lineRule="auto"/>
    </w:pPr>
    <w:rPr>
      <w:rFonts w:ascii="Times New Roman" w:eastAsia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link w:val="BodyText"/>
    <w:rsid w:val="005A4116"/>
    <w:rPr>
      <w:rFonts w:ascii="Times New Roman" w:eastAsia="Times New Roman" w:hAnsi="Times New Roman" w:cs="Yagut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A71CD5"/>
    <w:pPr>
      <w:snapToGrid w:val="0"/>
      <w:spacing w:after="0" w:line="240" w:lineRule="auto"/>
      <w:jc w:val="center"/>
    </w:pPr>
    <w:rPr>
      <w:rFonts w:ascii="Times New Roman" w:eastAsia="Times New Roman" w:hAnsi="Times New Roman" w:cs="DecoType Naskh Swashes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A71CD5"/>
    <w:rPr>
      <w:rFonts w:ascii="Times New Roman" w:eastAsia="Times New Roman" w:hAnsi="Times New Roman" w:cs="DecoType Naskh Swashes"/>
      <w:b/>
      <w:bCs/>
      <w:sz w:val="26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A71CD5"/>
    <w:pPr>
      <w:ind w:left="720"/>
      <w:contextualSpacing/>
    </w:pPr>
  </w:style>
  <w:style w:type="table" w:styleId="TableGrid">
    <w:name w:val="Table Grid"/>
    <w:basedOn w:val="TableNormal"/>
    <w:uiPriority w:val="59"/>
    <w:rsid w:val="00A71CD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</dc:creator>
  <cp:keywords/>
  <cp:lastModifiedBy>tahghighat2</cp:lastModifiedBy>
  <cp:revision>5</cp:revision>
  <cp:lastPrinted>2009-12-09T05:15:00Z</cp:lastPrinted>
  <dcterms:created xsi:type="dcterms:W3CDTF">2017-08-10T03:36:00Z</dcterms:created>
  <dcterms:modified xsi:type="dcterms:W3CDTF">2017-10-21T05:28:00Z</dcterms:modified>
</cp:coreProperties>
</file>